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D60" w:rsidRDefault="00586D60" w:rsidP="00F26FB6"/>
    <w:p w:rsidR="00462AB6" w:rsidRPr="000625BF" w:rsidRDefault="00462AB6" w:rsidP="00462AB6">
      <w:pPr>
        <w:widowControl w:val="0"/>
        <w:autoSpaceDE w:val="0"/>
        <w:autoSpaceDN w:val="0"/>
        <w:adjustRightInd w:val="0"/>
        <w:spacing w:line="403" w:lineRule="atLeast"/>
        <w:jc w:val="center"/>
        <w:rPr>
          <w:b/>
          <w:bCs/>
        </w:rPr>
      </w:pPr>
      <w:r w:rsidRPr="000625BF">
        <w:rPr>
          <w:b/>
          <w:bCs/>
        </w:rPr>
        <w:t>REPUBLIQUE ALGERIENNE DEMOCRATIQUE ET POPULAIRE</w:t>
      </w:r>
    </w:p>
    <w:p w:rsidR="00462AB6" w:rsidRDefault="00462AB6" w:rsidP="00462AB6">
      <w:pPr>
        <w:widowControl w:val="0"/>
        <w:tabs>
          <w:tab w:val="left" w:pos="5840"/>
        </w:tabs>
        <w:autoSpaceDE w:val="0"/>
        <w:autoSpaceDN w:val="0"/>
        <w:adjustRightInd w:val="0"/>
        <w:spacing w:line="288" w:lineRule="atLeast"/>
        <w:jc w:val="center"/>
        <w:rPr>
          <w:b/>
          <w:bCs/>
        </w:rPr>
      </w:pPr>
      <w:r w:rsidRPr="000625BF">
        <w:rPr>
          <w:b/>
          <w:bCs/>
        </w:rPr>
        <w:t xml:space="preserve">MINISTERE DE L'ENSEIGNEMENT SUPERIEUR ET DE </w:t>
      </w:r>
    </w:p>
    <w:p w:rsidR="00462AB6" w:rsidRPr="000625BF" w:rsidRDefault="00462AB6" w:rsidP="00462AB6">
      <w:pPr>
        <w:widowControl w:val="0"/>
        <w:tabs>
          <w:tab w:val="left" w:pos="5840"/>
        </w:tabs>
        <w:autoSpaceDE w:val="0"/>
        <w:autoSpaceDN w:val="0"/>
        <w:adjustRightInd w:val="0"/>
        <w:spacing w:line="288" w:lineRule="atLeast"/>
        <w:jc w:val="center"/>
        <w:rPr>
          <w:b/>
          <w:bCs/>
        </w:rPr>
      </w:pPr>
      <w:smartTag w:uri="urn:schemas-microsoft-com:office:smarttags" w:element="PersonName">
        <w:smartTagPr>
          <w:attr w:name="ProductID" w:val="LA RECHERCHE SCIENTIFIQUE"/>
        </w:smartTagPr>
        <w:r w:rsidRPr="000625BF">
          <w:rPr>
            <w:b/>
            <w:bCs/>
          </w:rPr>
          <w:t>LA RECHERCHE</w:t>
        </w:r>
        <w:r>
          <w:rPr>
            <w:b/>
            <w:bCs/>
          </w:rPr>
          <w:t xml:space="preserve"> </w:t>
        </w:r>
        <w:r w:rsidRPr="000625BF">
          <w:rPr>
            <w:b/>
            <w:bCs/>
          </w:rPr>
          <w:t>SCIENTIFIQUE</w:t>
        </w:r>
      </w:smartTag>
    </w:p>
    <w:p w:rsidR="00462AB6" w:rsidRPr="000625BF" w:rsidRDefault="00462AB6" w:rsidP="00462AB6">
      <w:pPr>
        <w:widowControl w:val="0"/>
        <w:tabs>
          <w:tab w:val="left" w:pos="5840"/>
        </w:tabs>
        <w:autoSpaceDE w:val="0"/>
        <w:autoSpaceDN w:val="0"/>
        <w:adjustRightInd w:val="0"/>
        <w:spacing w:line="288" w:lineRule="atLeast"/>
      </w:pPr>
    </w:p>
    <w:p w:rsidR="00462AB6" w:rsidRDefault="00462AB6" w:rsidP="008546E3">
      <w:pPr>
        <w:widowControl w:val="0"/>
        <w:tabs>
          <w:tab w:val="left" w:pos="5840"/>
        </w:tabs>
        <w:autoSpaceDE w:val="0"/>
        <w:autoSpaceDN w:val="0"/>
        <w:adjustRightInd w:val="0"/>
        <w:spacing w:line="288" w:lineRule="atLeast"/>
        <w:jc w:val="center"/>
        <w:rPr>
          <w:b/>
          <w:bCs/>
        </w:rPr>
      </w:pPr>
      <w:r w:rsidRPr="009D0296">
        <w:rPr>
          <w:b/>
          <w:bCs/>
        </w:rPr>
        <w:t xml:space="preserve">UNIVERSITE A. MIRA </w:t>
      </w:r>
      <w:r w:rsidR="008546E3">
        <w:rPr>
          <w:b/>
          <w:bCs/>
        </w:rPr>
        <w:t>-</w:t>
      </w:r>
      <w:r w:rsidRPr="009D0296">
        <w:rPr>
          <w:b/>
          <w:bCs/>
        </w:rPr>
        <w:t xml:space="preserve"> BEJAIA</w:t>
      </w:r>
    </w:p>
    <w:p w:rsidR="00462AB6" w:rsidRDefault="00462AB6" w:rsidP="00462AB6">
      <w:pPr>
        <w:widowControl w:val="0"/>
        <w:tabs>
          <w:tab w:val="left" w:pos="5840"/>
        </w:tabs>
        <w:autoSpaceDE w:val="0"/>
        <w:autoSpaceDN w:val="0"/>
        <w:adjustRightInd w:val="0"/>
        <w:spacing w:line="288" w:lineRule="atLeast"/>
        <w:rPr>
          <w:b/>
          <w:bCs/>
        </w:rPr>
      </w:pPr>
    </w:p>
    <w:p w:rsidR="00DE5EB4" w:rsidRDefault="00DE5EB4" w:rsidP="00DE5EB4">
      <w:pPr>
        <w:jc w:val="both"/>
        <w:rPr>
          <w:b/>
          <w:bCs/>
        </w:rPr>
      </w:pPr>
    </w:p>
    <w:p w:rsidR="00DE5EB4" w:rsidRPr="000D1F56" w:rsidRDefault="00586D60" w:rsidP="00DE5EB4">
      <w:pPr>
        <w:jc w:val="both"/>
        <w:rPr>
          <w:rFonts w:asciiTheme="minorBidi" w:hAnsiTheme="minorBidi" w:cstheme="minorBidi"/>
          <w:b/>
          <w:bCs/>
          <w:i/>
          <w:u w:val="single"/>
        </w:rPr>
      </w:pPr>
      <w:r>
        <w:rPr>
          <w:b/>
          <w:bCs/>
        </w:rPr>
        <w:t xml:space="preserve"> </w:t>
      </w:r>
      <w:r w:rsidR="00DE5EB4" w:rsidRPr="000D1F56">
        <w:rPr>
          <w:rFonts w:asciiTheme="minorBidi" w:hAnsiTheme="minorBidi" w:cstheme="minorBidi"/>
          <w:b/>
          <w:bCs/>
          <w:i/>
          <w:u w:val="single"/>
        </w:rPr>
        <w:t>FACULTE DES SCIENCES DE LA NATURE</w:t>
      </w:r>
    </w:p>
    <w:p w:rsidR="00DE5EB4" w:rsidRPr="00DE5EB4" w:rsidRDefault="00DE5EB4" w:rsidP="00DE5EB4">
      <w:pPr>
        <w:rPr>
          <w:rFonts w:asciiTheme="minorBidi" w:hAnsiTheme="minorBidi" w:cstheme="minorBidi"/>
          <w:b/>
          <w:bCs/>
          <w:i/>
          <w:u w:val="single"/>
        </w:rPr>
      </w:pPr>
      <w:r>
        <w:rPr>
          <w:rFonts w:asciiTheme="minorBidi" w:hAnsiTheme="minorBidi" w:cstheme="minorBidi"/>
          <w:b/>
          <w:bCs/>
          <w:i/>
        </w:rPr>
        <w:t xml:space="preserve">                       </w:t>
      </w:r>
      <w:r w:rsidRPr="00DE5EB4">
        <w:rPr>
          <w:rFonts w:asciiTheme="minorBidi" w:hAnsiTheme="minorBidi" w:cstheme="minorBidi"/>
          <w:b/>
          <w:bCs/>
          <w:i/>
          <w:u w:val="single"/>
        </w:rPr>
        <w:t>ET DE LA VIE</w:t>
      </w:r>
    </w:p>
    <w:p w:rsidR="00462AB6" w:rsidRDefault="00462AB6" w:rsidP="00DE5EB4">
      <w:pPr>
        <w:rPr>
          <w:rFonts w:ascii="Trebuchet MS" w:hAnsi="Trebuchet MS"/>
          <w:sz w:val="26"/>
          <w:szCs w:val="26"/>
          <w:u w:val="single"/>
        </w:rPr>
      </w:pPr>
    </w:p>
    <w:p w:rsidR="00462AB6" w:rsidRPr="00351570" w:rsidRDefault="00462AB6" w:rsidP="00462AB6">
      <w:pPr>
        <w:widowControl w:val="0"/>
        <w:autoSpaceDE w:val="0"/>
        <w:autoSpaceDN w:val="0"/>
        <w:adjustRightInd w:val="0"/>
        <w:spacing w:line="288" w:lineRule="atLeast"/>
        <w:jc w:val="center"/>
        <w:rPr>
          <w:rFonts w:ascii="Trebuchet MS" w:hAnsi="Trebuchet MS"/>
          <w:sz w:val="26"/>
          <w:szCs w:val="26"/>
          <w:u w:val="single"/>
        </w:rPr>
      </w:pPr>
    </w:p>
    <w:p w:rsidR="00462AB6" w:rsidRDefault="00462AB6" w:rsidP="00462AB6">
      <w:pPr>
        <w:widowControl w:val="0"/>
        <w:autoSpaceDE w:val="0"/>
        <w:autoSpaceDN w:val="0"/>
        <w:adjustRightInd w:val="0"/>
        <w:spacing w:line="288" w:lineRule="atLeast"/>
        <w:rPr>
          <w:rFonts w:ascii="Trebuchet MS" w:hAnsi="Trebuchet MS"/>
          <w:sz w:val="22"/>
          <w:szCs w:val="22"/>
          <w:u w:val="single"/>
        </w:rPr>
      </w:pPr>
    </w:p>
    <w:p w:rsidR="00DE5EB4" w:rsidRPr="000D1F56" w:rsidRDefault="00726321" w:rsidP="001F7F34">
      <w:pPr>
        <w:jc w:val="center"/>
        <w:rPr>
          <w:rFonts w:asciiTheme="minorBidi" w:hAnsiTheme="minorBidi" w:cstheme="minorBidi"/>
          <w:b/>
          <w:bCs/>
          <w:sz w:val="28"/>
          <w:szCs w:val="28"/>
        </w:rPr>
      </w:pPr>
      <w:r>
        <w:rPr>
          <w:rFonts w:asciiTheme="minorBidi" w:hAnsiTheme="minorBidi" w:cstheme="minorBidi"/>
          <w:b/>
          <w:bCs/>
          <w:sz w:val="28"/>
          <w:szCs w:val="28"/>
        </w:rPr>
        <w:t>Dans le cadre du</w:t>
      </w:r>
      <w:r w:rsidR="00DE5EB4" w:rsidRPr="000D1F56">
        <w:rPr>
          <w:rFonts w:asciiTheme="minorBidi" w:hAnsiTheme="minorBidi" w:cstheme="minorBidi"/>
          <w:b/>
          <w:bCs/>
          <w:sz w:val="28"/>
          <w:szCs w:val="28"/>
        </w:rPr>
        <w:t xml:space="preserve"> Budget de fonctionnement 201</w:t>
      </w:r>
      <w:r w:rsidR="001F7F34">
        <w:rPr>
          <w:rFonts w:asciiTheme="minorBidi" w:hAnsiTheme="minorBidi" w:cstheme="minorBidi"/>
          <w:b/>
          <w:bCs/>
          <w:sz w:val="28"/>
          <w:szCs w:val="28"/>
        </w:rPr>
        <w:t>9</w:t>
      </w:r>
    </w:p>
    <w:p w:rsidR="00462AB6" w:rsidRDefault="00462AB6" w:rsidP="00462AB6">
      <w:pPr>
        <w:widowControl w:val="0"/>
        <w:autoSpaceDE w:val="0"/>
        <w:autoSpaceDN w:val="0"/>
        <w:adjustRightInd w:val="0"/>
        <w:spacing w:line="288" w:lineRule="atLeast"/>
        <w:jc w:val="center"/>
        <w:rPr>
          <w:rFonts w:ascii="Trebuchet MS" w:hAnsi="Trebuchet MS"/>
          <w:sz w:val="22"/>
          <w:szCs w:val="22"/>
          <w:u w:val="single"/>
        </w:rPr>
      </w:pPr>
    </w:p>
    <w:p w:rsidR="00462AB6" w:rsidRPr="00351570" w:rsidRDefault="00462AB6" w:rsidP="00462AB6">
      <w:pPr>
        <w:widowControl w:val="0"/>
        <w:autoSpaceDE w:val="0"/>
        <w:autoSpaceDN w:val="0"/>
        <w:adjustRightInd w:val="0"/>
        <w:spacing w:line="432" w:lineRule="atLeast"/>
        <w:jc w:val="both"/>
        <w:rPr>
          <w:rFonts w:ascii="Trebuchet MS" w:hAnsi="Trebuchet MS"/>
          <w:sz w:val="22"/>
          <w:szCs w:val="22"/>
        </w:rPr>
      </w:pPr>
      <w:r>
        <w:rPr>
          <w:rFonts w:ascii="Trebuchet MS" w:hAnsi="Trebuchet MS"/>
          <w:sz w:val="22"/>
          <w:szCs w:val="22"/>
        </w:rPr>
        <w:t xml:space="preserve">                </w:t>
      </w:r>
    </w:p>
    <w:tbl>
      <w:tblPr>
        <w:tblW w:w="0" w:type="auto"/>
        <w:tblInd w:w="95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505"/>
      </w:tblGrid>
      <w:tr w:rsidR="00462AB6" w:rsidRPr="00351570" w:rsidTr="007633A1">
        <w:trPr>
          <w:trHeight w:val="1229"/>
        </w:trPr>
        <w:tc>
          <w:tcPr>
            <w:tcW w:w="8505" w:type="dxa"/>
            <w:tcBorders>
              <w:top w:val="single" w:sz="36" w:space="0" w:color="auto"/>
              <w:left w:val="single" w:sz="36" w:space="0" w:color="auto"/>
              <w:bottom w:val="single" w:sz="36" w:space="0" w:color="auto"/>
              <w:right w:val="single" w:sz="36" w:space="0" w:color="auto"/>
            </w:tcBorders>
          </w:tcPr>
          <w:p w:rsidR="00462AB6" w:rsidRPr="00BD089E" w:rsidRDefault="00462AB6" w:rsidP="00982429">
            <w:pPr>
              <w:widowControl w:val="0"/>
              <w:autoSpaceDE w:val="0"/>
              <w:autoSpaceDN w:val="0"/>
              <w:adjustRightInd w:val="0"/>
              <w:spacing w:line="432" w:lineRule="atLeast"/>
              <w:rPr>
                <w:b/>
                <w:bCs/>
                <w:color w:val="C00000"/>
                <w:sz w:val="20"/>
                <w:szCs w:val="20"/>
              </w:rPr>
            </w:pPr>
          </w:p>
          <w:p w:rsidR="007633A1" w:rsidRPr="00DE5EB4" w:rsidRDefault="007633A1" w:rsidP="007633A1">
            <w:pPr>
              <w:widowControl w:val="0"/>
              <w:autoSpaceDE w:val="0"/>
              <w:autoSpaceDN w:val="0"/>
              <w:adjustRightInd w:val="0"/>
              <w:spacing w:line="432" w:lineRule="atLeast"/>
              <w:jc w:val="center"/>
              <w:rPr>
                <w:rFonts w:ascii="Algerian" w:hAnsi="Algerian"/>
                <w:b/>
                <w:bCs/>
                <w:sz w:val="52"/>
                <w:szCs w:val="52"/>
              </w:rPr>
            </w:pPr>
            <w:r w:rsidRPr="00DE5EB4">
              <w:rPr>
                <w:rFonts w:ascii="Algerian" w:hAnsi="Algerian"/>
                <w:b/>
                <w:bCs/>
                <w:sz w:val="52"/>
                <w:szCs w:val="52"/>
              </w:rPr>
              <w:t xml:space="preserve">CAHIER  DES  CHARGES                        </w:t>
            </w:r>
          </w:p>
          <w:p w:rsidR="00462AB6" w:rsidRPr="00BD089E" w:rsidRDefault="00462AB6" w:rsidP="007633A1">
            <w:pPr>
              <w:widowControl w:val="0"/>
              <w:autoSpaceDE w:val="0"/>
              <w:autoSpaceDN w:val="0"/>
              <w:adjustRightInd w:val="0"/>
              <w:spacing w:line="384" w:lineRule="atLeast"/>
              <w:rPr>
                <w:rFonts w:ascii="Trebuchet MS" w:hAnsi="Trebuchet MS"/>
                <w:color w:val="C00000"/>
                <w:sz w:val="22"/>
                <w:szCs w:val="22"/>
              </w:rPr>
            </w:pPr>
          </w:p>
        </w:tc>
      </w:tr>
    </w:tbl>
    <w:p w:rsidR="00462AB6" w:rsidRDefault="00462AB6" w:rsidP="00367A38">
      <w:pPr>
        <w:widowControl w:val="0"/>
        <w:autoSpaceDE w:val="0"/>
        <w:autoSpaceDN w:val="0"/>
        <w:adjustRightInd w:val="0"/>
        <w:spacing w:line="297" w:lineRule="atLeast"/>
        <w:jc w:val="both"/>
        <w:rPr>
          <w:rFonts w:ascii="Trebuchet MS" w:hAnsi="Trebuchet MS"/>
          <w:sz w:val="22"/>
          <w:szCs w:val="22"/>
        </w:rPr>
      </w:pPr>
      <w:r w:rsidRPr="00351570">
        <w:rPr>
          <w:rFonts w:ascii="Trebuchet MS" w:hAnsi="Trebuchet MS"/>
          <w:sz w:val="22"/>
          <w:szCs w:val="22"/>
        </w:rPr>
        <w:t xml:space="preserve">                                </w:t>
      </w:r>
    </w:p>
    <w:p w:rsidR="00A72850" w:rsidRPr="00351570" w:rsidRDefault="00A72850" w:rsidP="00367A38">
      <w:pPr>
        <w:widowControl w:val="0"/>
        <w:autoSpaceDE w:val="0"/>
        <w:autoSpaceDN w:val="0"/>
        <w:adjustRightInd w:val="0"/>
        <w:spacing w:line="297" w:lineRule="atLeast"/>
        <w:jc w:val="both"/>
        <w:rPr>
          <w:rFonts w:ascii="Trebuchet MS" w:hAnsi="Trebuchet MS"/>
          <w:sz w:val="22"/>
          <w:szCs w:val="22"/>
          <w:lang w:bidi="ar-DZ"/>
        </w:rPr>
      </w:pPr>
    </w:p>
    <w:p w:rsidR="007969A6" w:rsidRDefault="007969A6" w:rsidP="00934FD0">
      <w:pPr>
        <w:widowControl w:val="0"/>
        <w:autoSpaceDE w:val="0"/>
        <w:autoSpaceDN w:val="0"/>
        <w:adjustRightInd w:val="0"/>
        <w:spacing w:line="403" w:lineRule="atLeast"/>
        <w:jc w:val="center"/>
        <w:rPr>
          <w:b/>
          <w:bCs/>
          <w:sz w:val="28"/>
          <w:szCs w:val="28"/>
          <w:u w:val="single"/>
        </w:rPr>
      </w:pPr>
    </w:p>
    <w:p w:rsidR="00F56D19" w:rsidRPr="0048683E" w:rsidRDefault="00F56D19" w:rsidP="001F7F34">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sidR="00560BE6">
        <w:rPr>
          <w:rFonts w:asciiTheme="minorBidi" w:hAnsiTheme="minorBidi" w:cstheme="minorBidi"/>
          <w:b/>
          <w:bCs/>
          <w:sz w:val="28"/>
          <w:szCs w:val="28"/>
          <w:u w:val="single"/>
        </w:rPr>
        <w:t>1</w:t>
      </w:r>
      <w:r w:rsidR="001F7F34">
        <w:rPr>
          <w:rFonts w:asciiTheme="minorBidi" w:hAnsiTheme="minorBidi" w:cstheme="minorBidi"/>
          <w:b/>
          <w:bCs/>
          <w:sz w:val="28"/>
          <w:szCs w:val="28"/>
          <w:u w:val="single"/>
        </w:rPr>
        <w:t>3</w:t>
      </w:r>
      <w:r w:rsidR="00560BE6">
        <w:rPr>
          <w:rFonts w:asciiTheme="minorBidi" w:hAnsiTheme="minorBidi" w:cstheme="minorBidi"/>
          <w:b/>
          <w:bCs/>
          <w:sz w:val="28"/>
          <w:szCs w:val="28"/>
          <w:u w:val="single"/>
        </w:rPr>
        <w:t>/201</w:t>
      </w:r>
      <w:r w:rsidR="001F7F34">
        <w:rPr>
          <w:rFonts w:asciiTheme="minorBidi" w:hAnsiTheme="minorBidi" w:cstheme="minorBidi"/>
          <w:b/>
          <w:bCs/>
          <w:sz w:val="28"/>
          <w:szCs w:val="28"/>
          <w:u w:val="single"/>
        </w:rPr>
        <w:t>9</w:t>
      </w:r>
      <w:r w:rsidRPr="0048683E">
        <w:rPr>
          <w:rFonts w:asciiTheme="minorBidi" w:hAnsiTheme="minorBidi" w:cstheme="minorBidi"/>
          <w:b/>
          <w:bCs/>
          <w:sz w:val="28"/>
          <w:szCs w:val="28"/>
          <w:u w:val="single"/>
        </w:rPr>
        <w:t xml:space="preserve"> RELATIVE A</w:t>
      </w:r>
      <w:r w:rsidRPr="0048683E">
        <w:rPr>
          <w:rFonts w:asciiTheme="minorBidi" w:hAnsiTheme="minorBidi" w:cstheme="minorBidi"/>
          <w:b/>
          <w:bCs/>
          <w:sz w:val="28"/>
          <w:szCs w:val="28"/>
        </w:rPr>
        <w:t xml:space="preserve"> :   </w:t>
      </w:r>
    </w:p>
    <w:p w:rsidR="00F56D19" w:rsidRPr="0048683E" w:rsidRDefault="00F56D19" w:rsidP="00F56D19">
      <w:pPr>
        <w:widowControl w:val="0"/>
        <w:autoSpaceDE w:val="0"/>
        <w:autoSpaceDN w:val="0"/>
        <w:adjustRightInd w:val="0"/>
        <w:spacing w:line="403" w:lineRule="atLeast"/>
        <w:rPr>
          <w:rFonts w:asciiTheme="minorBidi" w:hAnsiTheme="minorBidi" w:cstheme="minorBidi"/>
          <w:b/>
          <w:bCs/>
          <w:sz w:val="28"/>
          <w:szCs w:val="28"/>
        </w:rPr>
      </w:pPr>
    </w:p>
    <w:p w:rsidR="00F56D19" w:rsidRPr="0048683E" w:rsidRDefault="00A272BB" w:rsidP="00A272BB">
      <w:pPr>
        <w:widowControl w:val="0"/>
        <w:autoSpaceDE w:val="0"/>
        <w:autoSpaceDN w:val="0"/>
        <w:adjustRightInd w:val="0"/>
        <w:spacing w:line="403" w:lineRule="atLeast"/>
        <w:rPr>
          <w:rFonts w:asciiTheme="minorBidi" w:hAnsiTheme="minorBidi" w:cstheme="minorBidi"/>
          <w:b/>
          <w:bCs/>
          <w:sz w:val="26"/>
          <w:szCs w:val="26"/>
        </w:rPr>
      </w:pPr>
      <w:r>
        <w:rPr>
          <w:rFonts w:asciiTheme="minorBidi" w:hAnsiTheme="minorBidi" w:cstheme="minorBidi"/>
          <w:b/>
          <w:bCs/>
          <w:sz w:val="32"/>
          <w:szCs w:val="32"/>
        </w:rPr>
        <w:t xml:space="preserve">                      La réalisation des travaux d’impression</w:t>
      </w:r>
    </w:p>
    <w:p w:rsidR="00A46F5A" w:rsidRDefault="00A46F5A" w:rsidP="009A3E3B">
      <w:pPr>
        <w:widowControl w:val="0"/>
        <w:autoSpaceDE w:val="0"/>
        <w:autoSpaceDN w:val="0"/>
        <w:adjustRightInd w:val="0"/>
        <w:spacing w:line="403" w:lineRule="atLeast"/>
        <w:jc w:val="both"/>
        <w:rPr>
          <w:rFonts w:ascii="Trebuchet MS" w:hAnsi="Trebuchet MS"/>
          <w:sz w:val="22"/>
          <w:szCs w:val="22"/>
        </w:rPr>
      </w:pPr>
    </w:p>
    <w:p w:rsidR="00A46F5A" w:rsidRDefault="00A46F5A" w:rsidP="009A3E3B">
      <w:pPr>
        <w:widowControl w:val="0"/>
        <w:autoSpaceDE w:val="0"/>
        <w:autoSpaceDN w:val="0"/>
        <w:adjustRightInd w:val="0"/>
        <w:spacing w:line="403" w:lineRule="atLeast"/>
        <w:jc w:val="both"/>
        <w:rPr>
          <w:rFonts w:ascii="Trebuchet MS" w:hAnsi="Trebuchet MS"/>
          <w:sz w:val="22"/>
          <w:szCs w:val="22"/>
        </w:rPr>
      </w:pPr>
    </w:p>
    <w:p w:rsidR="00DE5EB4" w:rsidRPr="00DE5EB4" w:rsidRDefault="00DE5EB4" w:rsidP="00DE5EB4">
      <w:pPr>
        <w:widowControl w:val="0"/>
        <w:autoSpaceDE w:val="0"/>
        <w:autoSpaceDN w:val="0"/>
        <w:adjustRightInd w:val="0"/>
        <w:spacing w:line="403" w:lineRule="atLeast"/>
        <w:jc w:val="center"/>
        <w:rPr>
          <w:b/>
          <w:bCs/>
          <w:sz w:val="52"/>
          <w:szCs w:val="52"/>
        </w:rPr>
      </w:pPr>
      <w:r w:rsidRPr="00DE5EB4">
        <w:rPr>
          <w:b/>
          <w:bCs/>
          <w:sz w:val="52"/>
          <w:szCs w:val="52"/>
        </w:rPr>
        <w:t>Offre financière</w:t>
      </w:r>
    </w:p>
    <w:p w:rsidR="007969A6" w:rsidRDefault="007969A6" w:rsidP="00462AB6">
      <w:pPr>
        <w:widowControl w:val="0"/>
        <w:autoSpaceDE w:val="0"/>
        <w:autoSpaceDN w:val="0"/>
        <w:adjustRightInd w:val="0"/>
        <w:spacing w:line="403" w:lineRule="atLeast"/>
        <w:jc w:val="center"/>
        <w:rPr>
          <w:b/>
          <w:bCs/>
          <w:color w:val="C00000"/>
          <w:sz w:val="52"/>
          <w:szCs w:val="52"/>
        </w:rPr>
      </w:pPr>
    </w:p>
    <w:p w:rsidR="00462AB6" w:rsidRPr="00351570" w:rsidRDefault="00462AB6" w:rsidP="007633A1">
      <w:pPr>
        <w:widowControl w:val="0"/>
        <w:tabs>
          <w:tab w:val="left" w:pos="7695"/>
        </w:tabs>
        <w:autoSpaceDE w:val="0"/>
        <w:autoSpaceDN w:val="0"/>
        <w:adjustRightInd w:val="0"/>
        <w:spacing w:line="403" w:lineRule="atLeast"/>
        <w:rPr>
          <w:rFonts w:ascii="Trebuchet MS" w:hAnsi="Trebuchet MS"/>
          <w:sz w:val="22"/>
          <w:szCs w:val="22"/>
        </w:rPr>
      </w:pPr>
    </w:p>
    <w:p w:rsidR="00F56D19" w:rsidRDefault="00462AB6" w:rsidP="008546E3">
      <w:pPr>
        <w:widowControl w:val="0"/>
        <w:autoSpaceDE w:val="0"/>
        <w:autoSpaceDN w:val="0"/>
        <w:adjustRightInd w:val="0"/>
        <w:spacing w:line="403" w:lineRule="atLeast"/>
        <w:ind w:right="567"/>
        <w:jc w:val="center"/>
        <w:rPr>
          <w:b/>
          <w:bCs/>
          <w:sz w:val="28"/>
          <w:szCs w:val="28"/>
        </w:rPr>
      </w:pPr>
      <w:r w:rsidRPr="006139F0">
        <w:rPr>
          <w:b/>
          <w:bCs/>
          <w:sz w:val="28"/>
          <w:szCs w:val="28"/>
        </w:rPr>
        <w:t xml:space="preserve">                                                                                 </w:t>
      </w:r>
    </w:p>
    <w:p w:rsidR="00F56D19" w:rsidRDefault="00F56D19" w:rsidP="008546E3">
      <w:pPr>
        <w:widowControl w:val="0"/>
        <w:autoSpaceDE w:val="0"/>
        <w:autoSpaceDN w:val="0"/>
        <w:adjustRightInd w:val="0"/>
        <w:spacing w:line="403" w:lineRule="atLeast"/>
        <w:ind w:right="567"/>
        <w:jc w:val="center"/>
        <w:rPr>
          <w:b/>
          <w:bCs/>
          <w:sz w:val="28"/>
          <w:szCs w:val="28"/>
        </w:rPr>
      </w:pPr>
    </w:p>
    <w:p w:rsidR="0080480F" w:rsidRPr="006139F0" w:rsidRDefault="00F56D19" w:rsidP="0060234B">
      <w:pPr>
        <w:widowControl w:val="0"/>
        <w:autoSpaceDE w:val="0"/>
        <w:autoSpaceDN w:val="0"/>
        <w:adjustRightInd w:val="0"/>
        <w:spacing w:line="403" w:lineRule="atLeast"/>
        <w:ind w:right="567"/>
        <w:jc w:val="right"/>
        <w:rPr>
          <w:b/>
          <w:bCs/>
          <w:sz w:val="28"/>
          <w:szCs w:val="28"/>
        </w:rPr>
      </w:pPr>
      <w:r>
        <w:rPr>
          <w:b/>
          <w:bCs/>
          <w:sz w:val="28"/>
          <w:szCs w:val="28"/>
        </w:rPr>
        <w:t xml:space="preserve">                                                     </w:t>
      </w:r>
      <w:r w:rsidR="00462AB6" w:rsidRPr="006139F0">
        <w:rPr>
          <w:b/>
          <w:bCs/>
          <w:sz w:val="28"/>
          <w:szCs w:val="28"/>
        </w:rPr>
        <w:t xml:space="preserve"> </w:t>
      </w:r>
      <w:r w:rsidR="006139F0">
        <w:rPr>
          <w:b/>
          <w:bCs/>
          <w:sz w:val="28"/>
          <w:szCs w:val="28"/>
        </w:rPr>
        <w:t xml:space="preserve">  </w:t>
      </w:r>
      <w:r w:rsidR="000B68E8">
        <w:rPr>
          <w:b/>
          <w:bCs/>
          <w:sz w:val="28"/>
          <w:szCs w:val="28"/>
        </w:rPr>
        <w:t>Juin</w:t>
      </w:r>
      <w:r w:rsidR="00586D60" w:rsidRPr="006139F0">
        <w:rPr>
          <w:b/>
          <w:bCs/>
          <w:sz w:val="28"/>
          <w:szCs w:val="28"/>
        </w:rPr>
        <w:t xml:space="preserve"> </w:t>
      </w:r>
      <w:r w:rsidR="00462AB6" w:rsidRPr="006139F0">
        <w:rPr>
          <w:b/>
          <w:bCs/>
          <w:sz w:val="28"/>
          <w:szCs w:val="28"/>
        </w:rPr>
        <w:t>201</w:t>
      </w:r>
      <w:r w:rsidR="0060234B">
        <w:rPr>
          <w:b/>
          <w:bCs/>
          <w:sz w:val="28"/>
          <w:szCs w:val="28"/>
        </w:rPr>
        <w:t>9</w:t>
      </w:r>
    </w:p>
    <w:p w:rsidR="00A72850" w:rsidRDefault="00A72850"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656577" w:rsidRDefault="00656577"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462AB6" w:rsidRDefault="00462AB6" w:rsidP="00C8126F">
      <w:pPr>
        <w:rPr>
          <w:rFonts w:ascii="Trebuchet MS" w:hAnsi="Trebuchet MS"/>
          <w:b/>
          <w:bCs/>
          <w:sz w:val="16"/>
          <w:szCs w:val="16"/>
        </w:rPr>
      </w:pPr>
    </w:p>
    <w:p w:rsidR="00677AC5" w:rsidRDefault="00677AC5" w:rsidP="00C8126F">
      <w:pPr>
        <w:rPr>
          <w:rFonts w:ascii="Trebuchet MS" w:hAnsi="Trebuchet MS"/>
          <w:b/>
          <w:bCs/>
          <w:sz w:val="16"/>
          <w:szCs w:val="16"/>
        </w:rPr>
      </w:pPr>
    </w:p>
    <w:p w:rsidR="00677AC5" w:rsidRDefault="00677AC5" w:rsidP="00C8126F">
      <w:pPr>
        <w:rPr>
          <w:rFonts w:ascii="Trebuchet MS" w:hAnsi="Trebuchet MS"/>
          <w:b/>
          <w:bCs/>
          <w:sz w:val="16"/>
          <w:szCs w:val="16"/>
        </w:rPr>
      </w:pPr>
    </w:p>
    <w:p w:rsidR="00677AC5" w:rsidRDefault="00677AC5" w:rsidP="00C8126F">
      <w:pPr>
        <w:rPr>
          <w:rFonts w:ascii="Trebuchet MS" w:hAnsi="Trebuchet MS"/>
          <w:b/>
          <w:bCs/>
          <w:sz w:val="16"/>
          <w:szCs w:val="16"/>
        </w:rPr>
      </w:pPr>
    </w:p>
    <w:p w:rsidR="00677AC5" w:rsidRDefault="00677AC5" w:rsidP="00C8126F">
      <w:pPr>
        <w:rPr>
          <w:rFonts w:ascii="Trebuchet MS" w:hAnsi="Trebuchet MS"/>
          <w:b/>
          <w:bCs/>
          <w:sz w:val="16"/>
          <w:szCs w:val="16"/>
        </w:rPr>
      </w:pPr>
    </w:p>
    <w:p w:rsidR="00677AC5" w:rsidRDefault="00677AC5" w:rsidP="00C8126F">
      <w:pPr>
        <w:rPr>
          <w:rFonts w:ascii="Trebuchet MS" w:hAnsi="Trebuchet MS"/>
          <w:b/>
          <w:bCs/>
          <w:sz w:val="16"/>
          <w:szCs w:val="16"/>
        </w:rPr>
      </w:pPr>
    </w:p>
    <w:p w:rsidR="00677AC5" w:rsidRDefault="00677AC5" w:rsidP="00C8126F">
      <w:pPr>
        <w:rPr>
          <w:rFonts w:ascii="Trebuchet MS" w:hAnsi="Trebuchet MS"/>
          <w:b/>
          <w:bCs/>
          <w:sz w:val="16"/>
          <w:szCs w:val="16"/>
        </w:rPr>
      </w:pPr>
    </w:p>
    <w:p w:rsidR="00E72FBC" w:rsidRPr="007C39DE" w:rsidRDefault="00E72FBC" w:rsidP="00A277E1">
      <w:pPr>
        <w:jc w:val="center"/>
        <w:rPr>
          <w:rFonts w:ascii="Trebuchet MS" w:hAnsi="Trebuchet MS"/>
          <w:b/>
          <w:bCs/>
          <w:sz w:val="2"/>
          <w:szCs w:val="2"/>
        </w:rPr>
      </w:pPr>
    </w:p>
    <w:p w:rsidR="00462AB6" w:rsidRDefault="00462AB6" w:rsidP="00A277E1">
      <w:pPr>
        <w:jc w:val="center"/>
        <w:rPr>
          <w:rFonts w:ascii="Trebuchet MS" w:hAnsi="Trebuchet MS"/>
          <w:b/>
          <w:bCs/>
          <w:sz w:val="16"/>
          <w:szCs w:val="16"/>
        </w:rPr>
      </w:pPr>
    </w:p>
    <w:p w:rsidR="005F73C9" w:rsidRDefault="009B79E3" w:rsidP="00D17E82">
      <w:pPr>
        <w:spacing w:after="200"/>
        <w:jc w:val="center"/>
        <w:rPr>
          <w:rFonts w:ascii="Calibri" w:eastAsia="Calibri" w:hAnsi="Calibri"/>
          <w:b/>
          <w:sz w:val="32"/>
          <w:szCs w:val="32"/>
          <w:lang w:eastAsia="en-US" w:bidi="ar-DZ"/>
        </w:rPr>
      </w:pPr>
      <w:r w:rsidRPr="009B79E3">
        <w:rPr>
          <w:rFonts w:ascii="Calibri" w:eastAsia="Calibri" w:hAnsi="Calibri"/>
          <w:b/>
          <w:sz w:val="32"/>
          <w:szCs w:val="32"/>
          <w:rtl/>
          <w:lang w:eastAsia="en-US" w:bidi="ar-DZ"/>
        </w:rPr>
        <w:lastRenderedPageBreak/>
        <w:t>الجمهورية الجزائرية الديمقراطية الشعبية</w:t>
      </w:r>
    </w:p>
    <w:p w:rsidR="00656577" w:rsidRPr="00D17E82" w:rsidRDefault="00656577" w:rsidP="00D17E82">
      <w:pPr>
        <w:spacing w:after="200"/>
        <w:jc w:val="center"/>
        <w:rPr>
          <w:rFonts w:ascii="Calibri" w:eastAsia="Calibri" w:hAnsi="Calibri"/>
          <w:b/>
          <w:sz w:val="32"/>
          <w:szCs w:val="32"/>
          <w:lang w:eastAsia="en-US" w:bidi="ar-DZ"/>
        </w:rPr>
      </w:pPr>
    </w:p>
    <w:p w:rsidR="009B79E3" w:rsidRPr="009B79E3" w:rsidRDefault="009B79E3" w:rsidP="009B79E3">
      <w:pPr>
        <w:spacing w:after="200"/>
        <w:jc w:val="center"/>
        <w:rPr>
          <w:rFonts w:eastAsia="Calibri"/>
          <w:b/>
          <w:lang w:eastAsia="en-US"/>
        </w:rPr>
      </w:pPr>
      <w:r w:rsidRPr="009B79E3">
        <w:rPr>
          <w:rFonts w:eastAsia="Calibri"/>
          <w:b/>
          <w:lang w:eastAsia="en-US"/>
        </w:rPr>
        <w:t>RÉPUBLIQUE ALGÉRIENNE DÉMOCRATIQUE ET POPULAIRE</w:t>
      </w:r>
    </w:p>
    <w:p w:rsidR="009B79E3" w:rsidRPr="009B79E3" w:rsidRDefault="009B79E3" w:rsidP="00C8126F">
      <w:pPr>
        <w:autoSpaceDE w:val="0"/>
        <w:autoSpaceDN w:val="0"/>
        <w:adjustRightInd w:val="0"/>
        <w:spacing w:after="120" w:line="276" w:lineRule="auto"/>
        <w:rPr>
          <w:rFonts w:ascii="Calibri" w:eastAsia="Calibri" w:hAnsi="Calibri"/>
          <w:b/>
          <w:bCs/>
          <w:sz w:val="22"/>
          <w:szCs w:val="22"/>
          <w:lang w:eastAsia="en-US"/>
        </w:rPr>
      </w:pPr>
      <w:r w:rsidRPr="009B79E3">
        <w:rPr>
          <w:rFonts w:ascii="Times-Bold" w:eastAsia="Calibri" w:hAnsi="Times-Bold" w:cs="Times-Bold"/>
          <w:b/>
          <w:bCs/>
          <w:sz w:val="22"/>
          <w:szCs w:val="22"/>
          <w:lang w:eastAsia="en-US"/>
        </w:rPr>
        <w:t xml:space="preserve">Université A. Mira </w:t>
      </w:r>
      <w:r w:rsidR="005F73C9">
        <w:rPr>
          <w:rFonts w:ascii="Times-Bold" w:eastAsia="Calibri" w:hAnsi="Times-Bold" w:cs="Times-Bold"/>
          <w:b/>
          <w:bCs/>
          <w:sz w:val="22"/>
          <w:szCs w:val="22"/>
          <w:lang w:eastAsia="en-US"/>
        </w:rPr>
        <w:t>-</w:t>
      </w:r>
      <w:r w:rsidRPr="009B79E3">
        <w:rPr>
          <w:rFonts w:ascii="Times-Bold" w:eastAsia="Calibri" w:hAnsi="Times-Bold" w:cs="Times-Bold"/>
          <w:b/>
          <w:bCs/>
          <w:sz w:val="22"/>
          <w:szCs w:val="22"/>
          <w:lang w:eastAsia="en-US"/>
        </w:rPr>
        <w:t xml:space="preserve"> Béjaia</w:t>
      </w:r>
    </w:p>
    <w:p w:rsidR="009B79E3" w:rsidRPr="007C39DE" w:rsidRDefault="009B79E3" w:rsidP="00C8126F">
      <w:pPr>
        <w:spacing w:after="120"/>
        <w:rPr>
          <w:rFonts w:eastAsia="Calibri"/>
          <w:b/>
          <w:sz w:val="2"/>
          <w:szCs w:val="2"/>
          <w:lang w:eastAsia="en-US"/>
        </w:rPr>
      </w:pPr>
    </w:p>
    <w:p w:rsidR="009B79E3" w:rsidRPr="009B79E3" w:rsidRDefault="009B79E3" w:rsidP="00C8126F">
      <w:pPr>
        <w:spacing w:after="120"/>
        <w:jc w:val="center"/>
        <w:rPr>
          <w:rFonts w:eastAsia="Calibri"/>
          <w:b/>
          <w:sz w:val="28"/>
          <w:szCs w:val="28"/>
          <w:lang w:eastAsia="en-US"/>
        </w:rPr>
      </w:pPr>
      <w:r w:rsidRPr="009B79E3">
        <w:rPr>
          <w:rFonts w:eastAsia="Calibri"/>
          <w:b/>
          <w:sz w:val="28"/>
          <w:szCs w:val="28"/>
          <w:lang w:eastAsia="en-US"/>
        </w:rPr>
        <w:t>MODELE DE LA LETTRE DE SOUMISSION</w:t>
      </w:r>
    </w:p>
    <w:p w:rsidR="009B79E3" w:rsidRPr="007C39DE" w:rsidRDefault="009B79E3" w:rsidP="00C8126F">
      <w:pPr>
        <w:spacing w:after="120"/>
        <w:jc w:val="center"/>
        <w:rPr>
          <w:rFonts w:eastAsia="Calibri"/>
          <w:b/>
          <w:sz w:val="2"/>
          <w:szCs w:val="2"/>
          <w:lang w:eastAsia="en-US"/>
        </w:rPr>
      </w:pPr>
    </w:p>
    <w:p w:rsidR="009B79E3" w:rsidRPr="009B79E3" w:rsidRDefault="009B79E3" w:rsidP="00C8126F">
      <w:pPr>
        <w:spacing w:after="120"/>
        <w:jc w:val="both"/>
        <w:rPr>
          <w:rFonts w:eastAsia="Calibri"/>
          <w:b/>
          <w:u w:val="single"/>
          <w:lang w:eastAsia="en-US"/>
        </w:rPr>
      </w:pPr>
      <w:r w:rsidRPr="009B79E3">
        <w:rPr>
          <w:rFonts w:eastAsia="Calibri"/>
          <w:b/>
          <w:u w:val="single"/>
          <w:lang w:eastAsia="en-US"/>
        </w:rPr>
        <w:t>1/Identification du service contractant :</w:t>
      </w:r>
    </w:p>
    <w:p w:rsidR="007C39DE" w:rsidRDefault="007C39DE" w:rsidP="007C39DE">
      <w:pPr>
        <w:spacing w:after="200"/>
        <w:jc w:val="both"/>
        <w:rPr>
          <w:rFonts w:eastAsia="Calibri"/>
          <w:b/>
          <w:bCs/>
          <w:lang w:eastAsia="en-US"/>
        </w:rPr>
      </w:pPr>
      <w:r>
        <w:rPr>
          <w:rFonts w:eastAsia="Calibri"/>
          <w:lang w:eastAsia="en-US"/>
        </w:rPr>
        <w:t xml:space="preserve">Désignation du service contractant : </w:t>
      </w:r>
      <w:r>
        <w:rPr>
          <w:rFonts w:eastAsia="Calibri"/>
          <w:b/>
          <w:bCs/>
          <w:lang w:eastAsia="en-US"/>
        </w:rPr>
        <w:t>Faculté des Sciences de la Nature et de la Vie</w:t>
      </w:r>
    </w:p>
    <w:p w:rsidR="009B79E3" w:rsidRPr="007C39DE" w:rsidRDefault="007C39DE" w:rsidP="007C39DE">
      <w:pPr>
        <w:spacing w:after="200"/>
        <w:jc w:val="both"/>
        <w:rPr>
          <w:rFonts w:eastAsia="Calibri"/>
          <w:b/>
          <w:bCs/>
          <w:lang w:eastAsia="en-US"/>
        </w:rPr>
      </w:pPr>
      <w:r>
        <w:rPr>
          <w:rFonts w:eastAsia="Calibri"/>
          <w:lang w:eastAsia="en-US"/>
        </w:rPr>
        <w:t xml:space="preserve">Nom, prénom, qualité du signataire de la consultation: </w:t>
      </w:r>
      <w:r>
        <w:rPr>
          <w:rFonts w:eastAsia="Calibri"/>
          <w:b/>
          <w:bCs/>
          <w:lang w:eastAsia="en-US"/>
        </w:rPr>
        <w:t>ATMANI Djebbar, Doyen de la Faculté.</w:t>
      </w:r>
    </w:p>
    <w:p w:rsidR="009B79E3" w:rsidRPr="009B79E3" w:rsidRDefault="009B79E3" w:rsidP="009B79E3">
      <w:pPr>
        <w:spacing w:after="200"/>
        <w:jc w:val="both"/>
        <w:rPr>
          <w:rFonts w:eastAsia="Calibri"/>
          <w:b/>
          <w:u w:val="single"/>
          <w:lang w:eastAsia="en-US"/>
        </w:rPr>
      </w:pPr>
      <w:r w:rsidRPr="009B79E3">
        <w:rPr>
          <w:rFonts w:eastAsia="Calibri"/>
          <w:b/>
          <w:u w:val="single"/>
          <w:lang w:eastAsia="en-US"/>
        </w:rPr>
        <w:t>2/Présentation du soumissionnaire :</w:t>
      </w:r>
    </w:p>
    <w:p w:rsidR="009B79E3" w:rsidRPr="009B79E3" w:rsidRDefault="00D367EF" w:rsidP="009B79E3">
      <w:pPr>
        <w:spacing w:after="200"/>
        <w:jc w:val="both"/>
        <w:rPr>
          <w:rFonts w:eastAsia="Calibri"/>
          <w:lang w:eastAsia="en-US"/>
        </w:rPr>
      </w:pPr>
      <w:r>
        <w:rPr>
          <w:rFonts w:eastAsia="Calibri"/>
          <w:noProof/>
          <w:lang w:eastAsia="fr-FR"/>
        </w:rPr>
        <w:pict>
          <v:rect id="_x0000_s1121" style="position:absolute;left:0;text-align:left;margin-left:119.55pt;margin-top:36.25pt;width:16.55pt;height:14.35pt;z-index:251656192"/>
        </w:pict>
      </w:r>
      <w:r w:rsidR="009B79E3" w:rsidRPr="009B79E3">
        <w:rPr>
          <w:rFonts w:eastAsia="Calibri"/>
          <w:lang w:eastAsia="en-US"/>
        </w:rPr>
        <w:t>Désignation du soumissionnaire (reprendre la dénomination de la société telle que figurant dans la déclaration de candidature) :</w:t>
      </w:r>
    </w:p>
    <w:p w:rsidR="009B79E3" w:rsidRPr="009B79E3" w:rsidRDefault="009B79E3" w:rsidP="009B79E3">
      <w:pPr>
        <w:spacing w:after="200"/>
        <w:jc w:val="both"/>
        <w:rPr>
          <w:rFonts w:eastAsia="Calibri"/>
          <w:lang w:eastAsia="en-US"/>
        </w:rPr>
      </w:pPr>
      <w:r w:rsidRPr="009B79E3">
        <w:rPr>
          <w:rFonts w:eastAsia="Calibri"/>
          <w:lang w:eastAsia="en-US"/>
        </w:rPr>
        <w:t>Soumissionnaire seul             .</w:t>
      </w:r>
    </w:p>
    <w:p w:rsidR="009B79E3" w:rsidRPr="009B79E3" w:rsidRDefault="00D367EF" w:rsidP="007C39DE">
      <w:pPr>
        <w:jc w:val="both"/>
        <w:rPr>
          <w:rFonts w:eastAsia="Calibri"/>
          <w:lang w:eastAsia="en-US"/>
        </w:rPr>
      </w:pPr>
      <w:r>
        <w:rPr>
          <w:rFonts w:eastAsia="Calibri"/>
          <w:noProof/>
          <w:lang w:eastAsia="fr-FR"/>
        </w:rPr>
        <w:pict>
          <v:rect id="_x0000_s1123" style="position:absolute;left:0;text-align:left;margin-left:478.35pt;margin-top:23.5pt;width:17.15pt;height:13.15pt;z-index:251658240"/>
        </w:pict>
      </w:r>
      <w:r w:rsidR="009B79E3" w:rsidRPr="009B79E3">
        <w:rPr>
          <w:rFonts w:eastAsia="Calibri"/>
          <w:lang w:eastAsia="en-US"/>
        </w:rPr>
        <w:t>Dénomination de la société:……………………………………………………………………. …………...</w:t>
      </w:r>
    </w:p>
    <w:p w:rsidR="009B79E3" w:rsidRPr="009B79E3" w:rsidRDefault="00D367EF" w:rsidP="007C39DE">
      <w:pPr>
        <w:jc w:val="both"/>
        <w:rPr>
          <w:rFonts w:eastAsia="Calibri"/>
          <w:lang w:eastAsia="en-US"/>
        </w:rPr>
      </w:pPr>
      <w:r>
        <w:rPr>
          <w:rFonts w:eastAsia="Calibri"/>
          <w:noProof/>
          <w:lang w:eastAsia="fr-FR"/>
        </w:rPr>
        <w:pict>
          <v:rect id="_x0000_s1122" style="position:absolute;left:0;text-align:left;margin-left:344.55pt;margin-top:2.3pt;width:17.15pt;height:13.15pt;z-index:251657216"/>
        </w:pict>
      </w:r>
      <w:r w:rsidR="009B79E3" w:rsidRPr="009B79E3">
        <w:rPr>
          <w:rFonts w:eastAsia="Calibri"/>
          <w:lang w:eastAsia="en-US"/>
        </w:rPr>
        <w:t>Soumissionnaire groupement momentané d’entreprises :       Conjoint                          Solidaire</w:t>
      </w:r>
    </w:p>
    <w:p w:rsidR="009B79E3" w:rsidRPr="009B79E3" w:rsidRDefault="009B79E3" w:rsidP="007C39DE">
      <w:pPr>
        <w:jc w:val="both"/>
        <w:rPr>
          <w:rFonts w:eastAsia="Calibri"/>
          <w:lang w:eastAsia="en-US"/>
        </w:rPr>
      </w:pPr>
      <w:r w:rsidRPr="009B79E3">
        <w:rPr>
          <w:rFonts w:eastAsia="Calibri"/>
          <w:lang w:eastAsia="en-US"/>
        </w:rPr>
        <w:t>Dénomination de chaque société:</w:t>
      </w:r>
    </w:p>
    <w:p w:rsidR="009B79E3" w:rsidRPr="009B79E3" w:rsidRDefault="009B79E3" w:rsidP="007C39DE">
      <w:pPr>
        <w:jc w:val="both"/>
        <w:rPr>
          <w:rFonts w:eastAsia="Calibri"/>
          <w:lang w:eastAsia="en-US"/>
        </w:rPr>
      </w:pPr>
      <w:r w:rsidRPr="009B79E3">
        <w:rPr>
          <w:rFonts w:eastAsia="Calibri"/>
          <w:lang w:eastAsia="en-US"/>
        </w:rPr>
        <w:t>1/……………………………………………………………………………………………………………..</w:t>
      </w:r>
    </w:p>
    <w:p w:rsidR="009B79E3" w:rsidRPr="009B79E3" w:rsidRDefault="009B79E3" w:rsidP="007C39DE">
      <w:pPr>
        <w:jc w:val="both"/>
        <w:rPr>
          <w:rFonts w:eastAsia="Calibri"/>
          <w:lang w:eastAsia="en-US"/>
        </w:rPr>
      </w:pPr>
      <w:r w:rsidRPr="009B79E3">
        <w:rPr>
          <w:rFonts w:eastAsia="Calibri"/>
          <w:lang w:eastAsia="en-US"/>
        </w:rPr>
        <w:t>2/…………………………………………………………………………………………………………….</w:t>
      </w:r>
    </w:p>
    <w:p w:rsidR="009B79E3" w:rsidRPr="009B79E3" w:rsidRDefault="009B79E3" w:rsidP="007C39DE">
      <w:pPr>
        <w:jc w:val="both"/>
        <w:rPr>
          <w:rFonts w:eastAsia="Calibri"/>
          <w:lang w:eastAsia="en-US"/>
        </w:rPr>
      </w:pPr>
      <w:r w:rsidRPr="009B79E3">
        <w:rPr>
          <w:rFonts w:eastAsia="Calibri"/>
          <w:lang w:eastAsia="en-US"/>
        </w:rPr>
        <w:t>3/……………………………………………………………………………………………………………</w:t>
      </w:r>
    </w:p>
    <w:p w:rsidR="009B79E3" w:rsidRPr="009B79E3" w:rsidRDefault="009B79E3" w:rsidP="007C39DE">
      <w:pPr>
        <w:jc w:val="both"/>
        <w:rPr>
          <w:rFonts w:eastAsia="Calibri"/>
          <w:lang w:eastAsia="en-US"/>
        </w:rPr>
      </w:pPr>
      <w:r w:rsidRPr="009B79E3">
        <w:rPr>
          <w:rFonts w:eastAsia="Calibri"/>
          <w:lang w:eastAsia="en-US"/>
        </w:rPr>
        <w:t>4/……………………………………………………………………………………………………………</w:t>
      </w:r>
    </w:p>
    <w:p w:rsidR="009B79E3" w:rsidRPr="009B79E3" w:rsidRDefault="009B79E3" w:rsidP="007C39DE">
      <w:pPr>
        <w:jc w:val="both"/>
        <w:rPr>
          <w:rFonts w:eastAsia="Calibri"/>
          <w:lang w:eastAsia="en-US"/>
        </w:rPr>
      </w:pPr>
      <w:r w:rsidRPr="009B79E3">
        <w:rPr>
          <w:rFonts w:eastAsia="Calibri"/>
          <w:lang w:eastAsia="en-US"/>
        </w:rPr>
        <w:t>Dénomination du groupement : …………………………………………………………………………..…</w:t>
      </w:r>
    </w:p>
    <w:p w:rsidR="009B79E3" w:rsidRPr="007C39DE" w:rsidRDefault="009B79E3" w:rsidP="009B79E3">
      <w:pPr>
        <w:spacing w:after="200"/>
        <w:jc w:val="both"/>
        <w:rPr>
          <w:rFonts w:eastAsia="Calibri"/>
          <w:sz w:val="2"/>
          <w:szCs w:val="2"/>
          <w:lang w:eastAsia="en-US"/>
        </w:rPr>
      </w:pPr>
    </w:p>
    <w:p w:rsidR="009B79E3" w:rsidRPr="009B79E3" w:rsidRDefault="009B79E3" w:rsidP="00C8126F">
      <w:pPr>
        <w:spacing w:after="200"/>
        <w:jc w:val="both"/>
        <w:rPr>
          <w:rFonts w:eastAsia="Calibri"/>
          <w:b/>
          <w:u w:val="single"/>
          <w:lang w:eastAsia="en-US"/>
        </w:rPr>
      </w:pPr>
      <w:r w:rsidRPr="009B79E3">
        <w:rPr>
          <w:rFonts w:eastAsia="Calibri"/>
          <w:b/>
          <w:u w:val="single"/>
          <w:lang w:eastAsia="en-US"/>
        </w:rPr>
        <w:t xml:space="preserve">3/Objet de la lettre de </w:t>
      </w:r>
      <w:r w:rsidR="00BD61F0" w:rsidRPr="009B79E3">
        <w:rPr>
          <w:rFonts w:eastAsia="Calibri"/>
          <w:b/>
          <w:u w:val="single"/>
          <w:lang w:eastAsia="en-US"/>
        </w:rPr>
        <w:t>soumission :</w:t>
      </w:r>
      <w:r w:rsidR="00F6641E">
        <w:rPr>
          <w:rFonts w:eastAsia="Calibri"/>
          <w:b/>
          <w:u w:val="single"/>
          <w:lang w:eastAsia="en-US"/>
        </w:rPr>
        <w:t xml:space="preserve"> </w:t>
      </w:r>
    </w:p>
    <w:p w:rsidR="00F6641E" w:rsidRDefault="009B79E3" w:rsidP="00A272BB">
      <w:pPr>
        <w:widowControl w:val="0"/>
        <w:autoSpaceDE w:val="0"/>
        <w:autoSpaceDN w:val="0"/>
        <w:adjustRightInd w:val="0"/>
        <w:rPr>
          <w:rFonts w:asciiTheme="majorBidi" w:hAnsiTheme="majorBidi" w:cstheme="majorBidi"/>
          <w:b/>
          <w:bCs/>
        </w:rPr>
      </w:pPr>
      <w:r w:rsidRPr="009B79E3">
        <w:rPr>
          <w:rFonts w:eastAsia="Calibri"/>
          <w:lang w:eastAsia="en-US"/>
        </w:rPr>
        <w:t xml:space="preserve">Objet du </w:t>
      </w:r>
      <w:r w:rsidR="007C39DE">
        <w:rPr>
          <w:rFonts w:eastAsia="Calibri"/>
          <w:lang w:eastAsia="en-US"/>
        </w:rPr>
        <w:t>cahier des charges:</w:t>
      </w:r>
      <w:r w:rsidR="00F6641E" w:rsidRPr="00F6641E">
        <w:rPr>
          <w:rFonts w:asciiTheme="minorBidi" w:hAnsiTheme="minorBidi" w:cstheme="minorBidi"/>
          <w:b/>
          <w:bCs/>
          <w:sz w:val="32"/>
          <w:szCs w:val="32"/>
        </w:rPr>
        <w:t xml:space="preserve"> </w:t>
      </w:r>
      <w:r w:rsidR="00A272BB">
        <w:rPr>
          <w:rFonts w:asciiTheme="majorBidi" w:hAnsiTheme="majorBidi" w:cstheme="majorBidi"/>
          <w:b/>
          <w:bCs/>
        </w:rPr>
        <w:t>réalisation des travaux d’impression</w:t>
      </w:r>
    </w:p>
    <w:p w:rsidR="00F6641E" w:rsidRPr="00F6641E" w:rsidRDefault="00F6641E" w:rsidP="00F6641E">
      <w:pPr>
        <w:widowControl w:val="0"/>
        <w:autoSpaceDE w:val="0"/>
        <w:autoSpaceDN w:val="0"/>
        <w:adjustRightInd w:val="0"/>
        <w:spacing w:line="403" w:lineRule="atLeast"/>
        <w:rPr>
          <w:rFonts w:asciiTheme="majorBidi" w:hAnsiTheme="majorBidi" w:cstheme="majorBidi"/>
          <w:b/>
          <w:bCs/>
          <w:sz w:val="4"/>
          <w:szCs w:val="4"/>
        </w:rPr>
      </w:pPr>
    </w:p>
    <w:p w:rsidR="009B79E3" w:rsidRPr="009B79E3" w:rsidRDefault="009B79E3" w:rsidP="00F6641E">
      <w:pPr>
        <w:spacing w:after="200"/>
        <w:jc w:val="both"/>
        <w:rPr>
          <w:rFonts w:eastAsia="Calibri"/>
          <w:lang w:eastAsia="en-US"/>
        </w:rPr>
      </w:pPr>
      <w:r w:rsidRPr="009B79E3">
        <w:rPr>
          <w:rFonts w:eastAsia="Calibri"/>
          <w:lang w:eastAsia="en-US"/>
        </w:rPr>
        <w:t xml:space="preserve">Wilaya(s) où seront exécutées les prestations, objet du </w:t>
      </w:r>
      <w:r w:rsidR="00F6641E">
        <w:rPr>
          <w:rFonts w:eastAsia="Calibri"/>
          <w:lang w:eastAsia="en-US"/>
        </w:rPr>
        <w:t>cahier des charges</w:t>
      </w:r>
      <w:r w:rsidRPr="009B79E3">
        <w:rPr>
          <w:rFonts w:eastAsia="Calibri"/>
          <w:lang w:eastAsia="en-US"/>
        </w:rPr>
        <w:t xml:space="preserve"> :…......</w:t>
      </w:r>
      <w:r w:rsidR="00F6641E">
        <w:rPr>
          <w:rFonts w:eastAsia="Calibri"/>
          <w:lang w:eastAsia="en-US"/>
        </w:rPr>
        <w:t>...........................................</w:t>
      </w:r>
    </w:p>
    <w:p w:rsidR="009B79E3" w:rsidRDefault="009B79E3" w:rsidP="00F6641E">
      <w:pPr>
        <w:spacing w:after="200"/>
        <w:jc w:val="both"/>
        <w:rPr>
          <w:rFonts w:eastAsia="Calibri"/>
          <w:lang w:eastAsia="en-US"/>
        </w:rPr>
      </w:pPr>
      <w:r w:rsidRPr="009B79E3">
        <w:rPr>
          <w:rFonts w:eastAsia="Calibri"/>
          <w:lang w:eastAsia="en-US"/>
        </w:rPr>
        <w:t>La présente déclaration à souscrire est présentée dans le cadre d’un</w:t>
      </w:r>
      <w:r w:rsidR="00F6641E">
        <w:rPr>
          <w:rFonts w:eastAsia="Calibri"/>
          <w:lang w:eastAsia="en-US"/>
        </w:rPr>
        <w:t xml:space="preserve">e </w:t>
      </w:r>
      <w:r w:rsidRPr="009B79E3">
        <w:rPr>
          <w:rFonts w:eastAsia="Calibri"/>
          <w:lang w:eastAsia="en-US"/>
        </w:rPr>
        <w:t xml:space="preserve"> </w:t>
      </w:r>
      <w:r w:rsidR="00F6641E">
        <w:rPr>
          <w:rFonts w:eastAsia="Calibri"/>
          <w:lang w:eastAsia="en-US"/>
        </w:rPr>
        <w:t>consultation</w:t>
      </w:r>
      <w:r w:rsidRPr="009B79E3">
        <w:rPr>
          <w:rFonts w:eastAsia="Calibri"/>
          <w:lang w:eastAsia="en-US"/>
        </w:rPr>
        <w:t xml:space="preserve"> alloti  : </w:t>
      </w:r>
    </w:p>
    <w:p w:rsidR="009B79E3" w:rsidRPr="00F6641E" w:rsidRDefault="009B79E3" w:rsidP="009B79E3">
      <w:pPr>
        <w:spacing w:after="200"/>
        <w:jc w:val="both"/>
        <w:rPr>
          <w:rFonts w:eastAsia="Calibri"/>
          <w:sz w:val="2"/>
          <w:szCs w:val="2"/>
          <w:lang w:eastAsia="en-US"/>
        </w:rPr>
      </w:pPr>
    </w:p>
    <w:p w:rsidR="009B79E3" w:rsidRPr="009B79E3" w:rsidRDefault="00D367EF" w:rsidP="009B79E3">
      <w:pPr>
        <w:spacing w:after="200"/>
        <w:jc w:val="both"/>
        <w:rPr>
          <w:rFonts w:eastAsia="Calibri"/>
          <w:lang w:eastAsia="en-US"/>
        </w:rPr>
      </w:pPr>
      <w:r>
        <w:rPr>
          <w:rFonts w:eastAsia="Calibri"/>
          <w:noProof/>
          <w:lang w:eastAsia="fr-FR"/>
        </w:rPr>
        <w:pict>
          <v:rect id="_x0000_s1124" style="position:absolute;left:0;text-align:left;margin-left:306.75pt;margin-top:2.35pt;width:17.15pt;height:13.15pt;z-index:251659264"/>
        </w:pict>
      </w:r>
      <w:r>
        <w:rPr>
          <w:rFonts w:eastAsia="Calibri"/>
          <w:noProof/>
          <w:lang w:eastAsia="fr-FR"/>
        </w:rPr>
        <w:pict>
          <v:rect id="_x0000_s1125" style="position:absolute;left:0;text-align:left;margin-left:120.95pt;margin-top:1.6pt;width:17.15pt;height:13.15pt;z-index:251660288"/>
        </w:pict>
      </w:r>
      <w:r w:rsidR="009B79E3" w:rsidRPr="009B79E3">
        <w:rPr>
          <w:rFonts w:eastAsia="Calibri"/>
          <w:lang w:eastAsia="en-US"/>
        </w:rPr>
        <w:t xml:space="preserve">       </w:t>
      </w:r>
      <w:r w:rsidR="009B79E3" w:rsidRPr="009B79E3">
        <w:rPr>
          <w:rFonts w:eastAsia="Calibri"/>
          <w:lang w:eastAsia="en-US"/>
        </w:rPr>
        <w:tab/>
      </w:r>
      <w:r w:rsidR="009B79E3" w:rsidRPr="009B79E3">
        <w:rPr>
          <w:rFonts w:eastAsia="Calibri"/>
          <w:lang w:eastAsia="en-US"/>
        </w:rPr>
        <w:tab/>
        <w:t xml:space="preserve"> Non  </w:t>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t>Oui</w:t>
      </w:r>
    </w:p>
    <w:p w:rsidR="009B79E3" w:rsidRPr="009B79E3" w:rsidRDefault="009B79E3" w:rsidP="009B79E3">
      <w:pPr>
        <w:spacing w:after="200"/>
        <w:jc w:val="both"/>
        <w:rPr>
          <w:rFonts w:eastAsia="Calibri"/>
          <w:lang w:eastAsia="en-US"/>
        </w:rPr>
      </w:pPr>
      <w:r w:rsidRPr="009B79E3">
        <w:rPr>
          <w:rFonts w:eastAsia="Calibri"/>
          <w:lang w:eastAsia="en-US"/>
        </w:rPr>
        <w:t>Dans l’affirmative :</w:t>
      </w:r>
    </w:p>
    <w:p w:rsidR="009B79E3" w:rsidRPr="009B79E3" w:rsidRDefault="009B79E3" w:rsidP="00F6641E">
      <w:pPr>
        <w:jc w:val="both"/>
        <w:rPr>
          <w:rFonts w:eastAsia="Calibri"/>
          <w:lang w:eastAsia="en-US"/>
        </w:rPr>
      </w:pPr>
      <w:r w:rsidRPr="009B79E3">
        <w:rPr>
          <w:rFonts w:eastAsia="Calibri"/>
          <w:lang w:eastAsia="en-US"/>
        </w:rPr>
        <w:t>Préciser les numéros des lots ainsi que leurs intitulés:…………………………………….….. ……………</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F6641E">
      <w:pPr>
        <w:jc w:val="both"/>
        <w:rPr>
          <w:rFonts w:eastAsia="Calibri"/>
          <w:lang w:eastAsia="en-US"/>
        </w:rPr>
      </w:pPr>
      <w:r w:rsidRPr="009B79E3">
        <w:rPr>
          <w:rFonts w:eastAsia="Calibri"/>
          <w:lang w:eastAsia="en-US"/>
        </w:rPr>
        <w:t>………………………………………………………………………………………………..………………</w:t>
      </w:r>
    </w:p>
    <w:p w:rsidR="009B79E3" w:rsidRPr="00F6641E" w:rsidRDefault="009B79E3" w:rsidP="00F6641E">
      <w:pPr>
        <w:tabs>
          <w:tab w:val="left" w:pos="2268"/>
        </w:tabs>
        <w:spacing w:after="200"/>
        <w:jc w:val="both"/>
        <w:rPr>
          <w:rFonts w:eastAsia="Calibri"/>
          <w:b/>
          <w:lang w:eastAsia="en-US"/>
        </w:rPr>
      </w:pPr>
      <w:r w:rsidRPr="009B79E3">
        <w:rPr>
          <w:rFonts w:eastAsia="Calibri"/>
          <w:b/>
          <w:u w:val="single"/>
          <w:lang w:eastAsia="en-US"/>
        </w:rPr>
        <w:t>4/Engagement du soumissionnaire</w:t>
      </w:r>
      <w:r w:rsidRPr="009B79E3">
        <w:rPr>
          <w:rFonts w:eastAsia="Calibri"/>
          <w:b/>
          <w:lang w:eastAsia="en-US"/>
        </w:rPr>
        <w:t xml:space="preserve"> :</w:t>
      </w:r>
    </w:p>
    <w:p w:rsidR="009B79E3" w:rsidRPr="009B79E3" w:rsidRDefault="00D367EF" w:rsidP="009B79E3">
      <w:pPr>
        <w:tabs>
          <w:tab w:val="left" w:pos="2268"/>
        </w:tabs>
        <w:spacing w:after="200"/>
        <w:jc w:val="both"/>
        <w:rPr>
          <w:rFonts w:eastAsia="Calibri"/>
          <w:b/>
          <w:lang w:eastAsia="en-US"/>
        </w:rPr>
      </w:pPr>
      <w:r w:rsidRPr="00D367EF">
        <w:rPr>
          <w:rFonts w:eastAsia="Calibri"/>
          <w:noProof/>
          <w:lang w:eastAsia="fr-FR"/>
        </w:rPr>
        <w:pict>
          <v:rect id="_x0000_s1126" style="position:absolute;left:0;text-align:left;margin-left:97.7pt;margin-top:1.45pt;width:15.75pt;height:15.55pt;z-index:251661312"/>
        </w:pict>
      </w:r>
      <w:r w:rsidR="009B79E3" w:rsidRPr="009B79E3">
        <w:rPr>
          <w:rFonts w:eastAsia="Calibri"/>
          <w:lang w:eastAsia="en-US"/>
        </w:rPr>
        <w:t>Le signataire</w:t>
      </w:r>
    </w:p>
    <w:p w:rsidR="009B79E3" w:rsidRPr="009B79E3" w:rsidRDefault="00D367EF" w:rsidP="009B79E3">
      <w:pPr>
        <w:tabs>
          <w:tab w:val="left" w:pos="2268"/>
        </w:tabs>
        <w:spacing w:after="200"/>
        <w:jc w:val="both"/>
        <w:rPr>
          <w:rFonts w:eastAsia="Calibri"/>
          <w:b/>
          <w:lang w:eastAsia="en-US"/>
        </w:rPr>
      </w:pPr>
      <w:r w:rsidRPr="00D367EF">
        <w:rPr>
          <w:rFonts w:eastAsia="Calibri"/>
          <w:noProof/>
          <w:lang w:eastAsia="fr-FR"/>
        </w:rPr>
        <w:pict>
          <v:rect id="_x0000_s1127" style="position:absolute;left:0;text-align:left;margin-left:307.25pt;margin-top:.7pt;width:17.15pt;height:13.15pt;z-index:251662336"/>
        </w:pict>
      </w:r>
      <w:r w:rsidR="009B79E3" w:rsidRPr="009B79E3">
        <w:rPr>
          <w:rFonts w:eastAsia="Calibri"/>
          <w:lang w:eastAsia="en-US"/>
        </w:rPr>
        <w:t>S’engage, sur la base de son offre et pour son propre compte              ;</w:t>
      </w:r>
    </w:p>
    <w:p w:rsidR="009B79E3" w:rsidRPr="009B79E3" w:rsidRDefault="009B79E3" w:rsidP="009B79E3">
      <w:pPr>
        <w:spacing w:after="200"/>
        <w:jc w:val="both"/>
        <w:rPr>
          <w:rFonts w:eastAsia="Calibri"/>
          <w:lang w:eastAsia="en-US"/>
        </w:rPr>
      </w:pPr>
      <w:r w:rsidRPr="009B79E3">
        <w:rPr>
          <w:rFonts w:eastAsia="Calibri"/>
          <w:lang w:eastAsia="en-US"/>
        </w:rPr>
        <w:t>Dénomination de la société:………………………………………………………………… ………………</w:t>
      </w:r>
    </w:p>
    <w:p w:rsidR="009B79E3" w:rsidRPr="009B79E3" w:rsidRDefault="009B79E3" w:rsidP="00F6641E">
      <w:pPr>
        <w:spacing w:line="276" w:lineRule="auto"/>
        <w:jc w:val="both"/>
        <w:rPr>
          <w:rFonts w:eastAsia="Calibri"/>
          <w:lang w:eastAsia="en-US"/>
        </w:rPr>
      </w:pPr>
      <w:r w:rsidRPr="009B79E3">
        <w:rPr>
          <w:rFonts w:eastAsia="Calibri"/>
          <w:lang w:eastAsia="en-US"/>
        </w:rPr>
        <w:lastRenderedPageBreak/>
        <w:t>Adresse, n° de téléphone, n° de Fax, adresse électronique, numéro d’identification statistique (NIS)  pour  les  entreprises  de  droit  algérien,  et  le  numéro  D-U-N-S  pour  les  entreprises étrangères:……………………………………………………………………………………………………</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C8126F">
      <w:pPr>
        <w:spacing w:line="276" w:lineRule="auto"/>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C8126F">
        <w:rPr>
          <w:rFonts w:eastAsia="Calibri"/>
          <w:lang w:eastAsia="en-US"/>
        </w:rPr>
        <w:t>de la consultation</w:t>
      </w:r>
      <w:r w:rsidRPr="009B79E3">
        <w:rPr>
          <w:rFonts w:eastAsia="Calibri"/>
          <w:lang w:eastAsia="en-US"/>
        </w:rPr>
        <w:t>:…………………………………………….......... ……………………………</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D367EF" w:rsidP="009B79E3">
      <w:pPr>
        <w:spacing w:after="200"/>
        <w:jc w:val="both"/>
        <w:rPr>
          <w:rFonts w:eastAsia="Calibri"/>
          <w:lang w:eastAsia="en-US"/>
        </w:rPr>
      </w:pPr>
      <w:r>
        <w:rPr>
          <w:rFonts w:eastAsia="Calibri"/>
          <w:noProof/>
          <w:lang w:eastAsia="fr-FR"/>
        </w:rPr>
        <w:pict>
          <v:rect id="_x0000_s1128" style="position:absolute;left:0;text-align:left;margin-left:212.55pt;margin-top:1.45pt;width:17.15pt;height:13.15pt;z-index:251663360"/>
        </w:pict>
      </w:r>
      <w:r w:rsidR="009B79E3" w:rsidRPr="009B79E3">
        <w:rPr>
          <w:rFonts w:eastAsia="Calibri"/>
          <w:lang w:eastAsia="en-US"/>
        </w:rPr>
        <w:t>Engage la société, sur la base de son offre</w:t>
      </w:r>
      <w:r w:rsidR="009B79E3" w:rsidRPr="009B79E3">
        <w:rPr>
          <w:rFonts w:eastAsia="Calibri"/>
          <w:lang w:eastAsia="en-US"/>
        </w:rPr>
        <w:tab/>
        <w:t xml:space="preserve">        ;</w:t>
      </w:r>
    </w:p>
    <w:p w:rsidR="009B79E3" w:rsidRPr="00F6641E" w:rsidRDefault="009B79E3" w:rsidP="009B79E3">
      <w:pPr>
        <w:autoSpaceDE w:val="0"/>
        <w:autoSpaceDN w:val="0"/>
        <w:adjustRightInd w:val="0"/>
        <w:ind w:firstLine="708"/>
        <w:jc w:val="both"/>
        <w:rPr>
          <w:rFonts w:eastAsia="Calibri"/>
          <w:sz w:val="8"/>
          <w:szCs w:val="8"/>
          <w:lang w:eastAsia="en-US"/>
        </w:rPr>
      </w:pPr>
    </w:p>
    <w:p w:rsidR="009B79E3" w:rsidRPr="009B79E3" w:rsidRDefault="009B79E3" w:rsidP="00C8126F">
      <w:pPr>
        <w:autoSpaceDE w:val="0"/>
        <w:autoSpaceDN w:val="0"/>
        <w:adjustRightInd w:val="0"/>
        <w:jc w:val="both"/>
        <w:rPr>
          <w:rFonts w:eastAsia="Calibri"/>
          <w:lang w:eastAsia="en-US"/>
        </w:rPr>
      </w:pPr>
      <w:r w:rsidRPr="009B79E3">
        <w:rPr>
          <w:rFonts w:eastAsia="Calibri"/>
          <w:lang w:eastAsia="en-US"/>
        </w:rPr>
        <w:t>Dénomination de la société:…………………………………………………………….. …………………..</w:t>
      </w:r>
    </w:p>
    <w:p w:rsidR="009B79E3" w:rsidRPr="00F6641E" w:rsidRDefault="009B79E3" w:rsidP="00C8126F">
      <w:pPr>
        <w:spacing w:after="200"/>
        <w:jc w:val="both"/>
        <w:rPr>
          <w:rFonts w:eastAsia="Calibri"/>
          <w:sz w:val="2"/>
          <w:szCs w:val="2"/>
          <w:lang w:eastAsia="en-US"/>
        </w:rPr>
      </w:pPr>
    </w:p>
    <w:p w:rsidR="009B79E3" w:rsidRPr="009B79E3" w:rsidRDefault="009B79E3" w:rsidP="00C8126F">
      <w:pPr>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C8126F">
      <w:pPr>
        <w:jc w:val="both"/>
        <w:rPr>
          <w:rFonts w:eastAsia="Calibri"/>
          <w:lang w:eastAsia="en-US"/>
        </w:rPr>
      </w:pPr>
      <w:r w:rsidRPr="009B79E3">
        <w:rPr>
          <w:rFonts w:eastAsia="Calibri"/>
          <w:lang w:eastAsia="en-US"/>
        </w:rPr>
        <w:t>…………………………………………………………………………………………………......................</w:t>
      </w:r>
    </w:p>
    <w:p w:rsidR="009B79E3" w:rsidRPr="009B79E3" w:rsidRDefault="009B79E3" w:rsidP="00C8126F">
      <w:pPr>
        <w:jc w:val="both"/>
        <w:rPr>
          <w:rFonts w:eastAsia="Calibri"/>
          <w:lang w:eastAsia="en-US"/>
        </w:rPr>
      </w:pPr>
      <w:r w:rsidRPr="009B79E3">
        <w:rPr>
          <w:rFonts w:eastAsia="Calibri"/>
          <w:lang w:eastAsia="en-US"/>
        </w:rPr>
        <w:t>………………………………………………………………………………………………………………..</w:t>
      </w:r>
    </w:p>
    <w:p w:rsidR="009B79E3" w:rsidRPr="009B79E3" w:rsidRDefault="009B79E3" w:rsidP="00C8126F">
      <w:pPr>
        <w:autoSpaceDE w:val="0"/>
        <w:autoSpaceDN w:val="0"/>
        <w:adjustRightInd w:val="0"/>
        <w:spacing w:line="276" w:lineRule="auto"/>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C8126F">
        <w:rPr>
          <w:rFonts w:eastAsia="Calibri"/>
          <w:lang w:eastAsia="en-US"/>
        </w:rPr>
        <w:t>de la consultation</w:t>
      </w:r>
      <w:r w:rsidRPr="009B79E3">
        <w:rPr>
          <w:rFonts w:eastAsia="Calibri"/>
          <w:lang w:eastAsia="en-US"/>
        </w:rPr>
        <w:t xml:space="preserve"> :………………………………………………………………………………..</w:t>
      </w:r>
    </w:p>
    <w:p w:rsidR="009B79E3" w:rsidRPr="009B79E3" w:rsidRDefault="009B79E3" w:rsidP="009B79E3">
      <w:pPr>
        <w:autoSpaceDE w:val="0"/>
        <w:autoSpaceDN w:val="0"/>
        <w:adjustRightInd w:val="0"/>
        <w:spacing w:line="276" w:lineRule="auto"/>
        <w:jc w:val="both"/>
        <w:rPr>
          <w:rFonts w:eastAsia="Calibri"/>
          <w:lang w:eastAsia="en-US"/>
        </w:rPr>
      </w:pPr>
      <w:r w:rsidRPr="009B79E3">
        <w:rPr>
          <w:rFonts w:eastAsia="Calibri"/>
          <w:lang w:eastAsia="en-US"/>
        </w:rPr>
        <w:t>……………………………………………………………………………………………………………….</w:t>
      </w:r>
    </w:p>
    <w:p w:rsidR="009B79E3" w:rsidRPr="009B79E3" w:rsidRDefault="00D367EF" w:rsidP="009B79E3">
      <w:pPr>
        <w:spacing w:after="200" w:line="276" w:lineRule="auto"/>
        <w:jc w:val="both"/>
        <w:rPr>
          <w:rFonts w:eastAsia="Calibri"/>
          <w:lang w:eastAsia="en-US"/>
        </w:rPr>
      </w:pPr>
      <w:r>
        <w:rPr>
          <w:rFonts w:eastAsia="Calibri"/>
          <w:noProof/>
          <w:lang w:eastAsia="fr-FR"/>
        </w:rPr>
        <w:pict>
          <v:rect id="_x0000_s1129" style="position:absolute;left:0;text-align:left;margin-left:458.05pt;margin-top:.45pt;width:17.15pt;height:13.15pt;z-index:251664384"/>
        </w:pict>
      </w:r>
      <w:r w:rsidR="009B79E3" w:rsidRPr="009B79E3">
        <w:rPr>
          <w:rFonts w:eastAsia="Calibri"/>
          <w:lang w:eastAsia="en-US"/>
        </w:rPr>
        <w:t>L’ensemble des membres du groupement s’engagent, sur la base de l’offre du groupement</w:t>
      </w:r>
    </w:p>
    <w:p w:rsidR="009B79E3" w:rsidRPr="009B79E3" w:rsidRDefault="009B79E3" w:rsidP="009B79E3">
      <w:pPr>
        <w:autoSpaceDE w:val="0"/>
        <w:autoSpaceDN w:val="0"/>
        <w:adjustRightInd w:val="0"/>
        <w:spacing w:line="276" w:lineRule="auto"/>
        <w:jc w:val="both"/>
        <w:rPr>
          <w:rFonts w:eastAsia="Calibri"/>
          <w:lang w:eastAsia="en-US"/>
        </w:rPr>
      </w:pPr>
      <w:r w:rsidRPr="009B79E3">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Dénomination de la société:………………………………………………………………………………….</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F6641E">
      <w:pPr>
        <w:spacing w:line="276" w:lineRule="auto"/>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C8126F">
      <w:pPr>
        <w:autoSpaceDE w:val="0"/>
        <w:autoSpaceDN w:val="0"/>
        <w:adjustRightInd w:val="0"/>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C8126F">
        <w:rPr>
          <w:rFonts w:eastAsia="Calibri"/>
          <w:lang w:eastAsia="en-US"/>
        </w:rPr>
        <w:t>de la consultation</w:t>
      </w:r>
      <w:r w:rsidRPr="009B79E3">
        <w:rPr>
          <w:rFonts w:eastAsia="Calibri"/>
          <w:lang w:eastAsia="en-US"/>
        </w:rPr>
        <w:t>:……………………………………………………….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Après avoir pris connaissance des pièces du projet de marché public et après avoir apprécié, à mon point de vue et sous ma responsabilité, la nature et la difficulté  des prestations à exécuter :</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-remets, revêtus de ma signature, un bordereau des prix et un détail estimatif, établis conformément aux cadres figurant au dossier du projet de marche.</w:t>
      </w:r>
    </w:p>
    <w:p w:rsidR="009B79E3" w:rsidRPr="00F6641E" w:rsidRDefault="009B79E3" w:rsidP="009B79E3">
      <w:pPr>
        <w:autoSpaceDE w:val="0"/>
        <w:autoSpaceDN w:val="0"/>
        <w:adjustRightInd w:val="0"/>
        <w:jc w:val="both"/>
        <w:rPr>
          <w:rFonts w:eastAsia="Calibri"/>
          <w:sz w:val="10"/>
          <w:szCs w:val="10"/>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-me soumets et m’engage envers (indiquer le nom du service contractant)……………………………….</w:t>
      </w:r>
    </w:p>
    <w:p w:rsidR="00C8126F" w:rsidRDefault="009B79E3" w:rsidP="00C8126F">
      <w:pPr>
        <w:autoSpaceDE w:val="0"/>
        <w:autoSpaceDN w:val="0"/>
        <w:adjustRightInd w:val="0"/>
        <w:jc w:val="both"/>
        <w:rPr>
          <w:rFonts w:eastAsia="Calibri"/>
          <w:lang w:eastAsia="en-US"/>
        </w:rPr>
      </w:pPr>
      <w:r w:rsidRPr="009B79E3">
        <w:rPr>
          <w:rFonts w:eastAsia="Calibri"/>
          <w:lang w:eastAsia="en-US"/>
        </w:rPr>
        <w:t>…………………………………………………………………… à exécuter les prestations conformément aux conditions du cahier des prescriptions spéc</w:t>
      </w:r>
      <w:r w:rsidR="00C8126F">
        <w:rPr>
          <w:rFonts w:eastAsia="Calibri"/>
          <w:lang w:eastAsia="en-US"/>
        </w:rPr>
        <w:t xml:space="preserve">iales et moyennant la somme de </w:t>
      </w:r>
      <w:r w:rsidRPr="009B79E3">
        <w:rPr>
          <w:rFonts w:eastAsia="Calibri"/>
          <w:lang w:eastAsia="en-US"/>
        </w:rPr>
        <w:t xml:space="preserve">: (indiquer le montant </w:t>
      </w:r>
      <w:r w:rsidR="00C8126F">
        <w:rPr>
          <w:rFonts w:eastAsia="Calibri"/>
          <w:lang w:eastAsia="en-US"/>
        </w:rPr>
        <w:t>de la consultation</w:t>
      </w:r>
      <w:r w:rsidRPr="009B79E3">
        <w:rPr>
          <w:rFonts w:eastAsia="Calibri"/>
          <w:lang w:eastAsia="en-US"/>
        </w:rPr>
        <w:t xml:space="preserve"> en dinars et, le cas échéant, en devises étrangères, en chiffres et en lettres, et en hors taxes et en toutes taxes</w:t>
      </w:r>
    </w:p>
    <w:p w:rsidR="00C8126F" w:rsidRDefault="00C8126F" w:rsidP="00C8126F">
      <w:pPr>
        <w:autoSpaceDE w:val="0"/>
        <w:autoSpaceDN w:val="0"/>
        <w:adjustRightInd w:val="0"/>
        <w:jc w:val="both"/>
        <w:rPr>
          <w:rFonts w:eastAsia="Calibri"/>
          <w:lang w:eastAsia="en-US"/>
        </w:rPr>
      </w:pPr>
    </w:p>
    <w:p w:rsidR="00C8126F" w:rsidRDefault="00C8126F" w:rsidP="00677AC5">
      <w:pPr>
        <w:autoSpaceDE w:val="0"/>
        <w:autoSpaceDN w:val="0"/>
        <w:adjustRightInd w:val="0"/>
        <w:jc w:val="both"/>
        <w:rPr>
          <w:rFonts w:eastAsia="Calibri"/>
          <w:b/>
          <w:bCs/>
          <w:lang w:eastAsia="en-US"/>
        </w:rPr>
      </w:pPr>
      <w:r>
        <w:rPr>
          <w:rFonts w:eastAsia="Calibri"/>
          <w:b/>
          <w:bCs/>
          <w:lang w:eastAsia="en-US"/>
        </w:rPr>
        <w:t>Montant  HT :</w:t>
      </w:r>
      <w:r w:rsidRPr="00C8126F">
        <w:rPr>
          <w:rFonts w:eastAsia="Calibri"/>
          <w:lang w:eastAsia="en-US"/>
        </w:rPr>
        <w:t>………………………</w:t>
      </w:r>
      <w:r>
        <w:rPr>
          <w:rFonts w:eastAsia="Calibri"/>
          <w:lang w:eastAsia="en-US"/>
        </w:rPr>
        <w:t>…</w:t>
      </w:r>
    </w:p>
    <w:p w:rsidR="00C8126F" w:rsidRDefault="00C8126F" w:rsidP="00677AC5">
      <w:pPr>
        <w:autoSpaceDE w:val="0"/>
        <w:autoSpaceDN w:val="0"/>
        <w:adjustRightInd w:val="0"/>
        <w:jc w:val="both"/>
        <w:rPr>
          <w:rFonts w:eastAsia="Calibri"/>
          <w:b/>
          <w:bCs/>
          <w:lang w:eastAsia="en-US"/>
        </w:rPr>
      </w:pPr>
      <w:r>
        <w:rPr>
          <w:rFonts w:eastAsia="Calibri"/>
          <w:b/>
          <w:bCs/>
          <w:lang w:eastAsia="en-US"/>
        </w:rPr>
        <w:t xml:space="preserve">Montant  TTC : </w:t>
      </w:r>
      <w:r w:rsidRPr="00C8126F">
        <w:rPr>
          <w:rFonts w:eastAsia="Calibri"/>
          <w:lang w:eastAsia="en-US"/>
        </w:rPr>
        <w:t>………………………</w:t>
      </w:r>
    </w:p>
    <w:p w:rsidR="00C8126F" w:rsidRPr="00C8126F" w:rsidRDefault="00C8126F" w:rsidP="00677AC5">
      <w:pPr>
        <w:autoSpaceDE w:val="0"/>
        <w:autoSpaceDN w:val="0"/>
        <w:adjustRightInd w:val="0"/>
        <w:jc w:val="both"/>
        <w:rPr>
          <w:rFonts w:eastAsia="Calibri"/>
          <w:lang w:eastAsia="en-US"/>
        </w:rPr>
      </w:pPr>
      <w:r>
        <w:rPr>
          <w:rFonts w:eastAsia="Calibri"/>
          <w:b/>
          <w:bCs/>
          <w:lang w:eastAsia="en-US"/>
        </w:rPr>
        <w:t>Montant  en lettre </w:t>
      </w:r>
      <w:r w:rsidRPr="00C8126F">
        <w:rPr>
          <w:rFonts w:eastAsia="Calibri"/>
          <w:lang w:eastAsia="en-US"/>
        </w:rPr>
        <w:t>:…………………………………………………………………………………</w:t>
      </w:r>
    </w:p>
    <w:p w:rsidR="00C8126F" w:rsidRDefault="00C8126F" w:rsidP="00C8126F">
      <w:pPr>
        <w:autoSpaceDE w:val="0"/>
        <w:autoSpaceDN w:val="0"/>
        <w:adjustRightInd w:val="0"/>
        <w:jc w:val="both"/>
        <w:rPr>
          <w:rFonts w:eastAsia="Calibri"/>
          <w:lang w:eastAsia="en-US"/>
        </w:rPr>
      </w:pPr>
      <w:r w:rsidRPr="00C8126F">
        <w:rPr>
          <w:rFonts w:eastAsia="Calibri"/>
          <w:lang w:eastAsia="en-US"/>
        </w:rPr>
        <w:t>………………………………………………………………………………………………………………</w:t>
      </w:r>
    </w:p>
    <w:p w:rsidR="00C8126F" w:rsidRPr="00C8126F" w:rsidRDefault="00C8126F" w:rsidP="009B79E3">
      <w:pPr>
        <w:autoSpaceDE w:val="0"/>
        <w:autoSpaceDN w:val="0"/>
        <w:adjustRightInd w:val="0"/>
        <w:jc w:val="both"/>
        <w:rPr>
          <w:rFonts w:eastAsia="Calibri"/>
          <w:lang w:eastAsia="en-US"/>
        </w:rPr>
      </w:pPr>
    </w:p>
    <w:p w:rsidR="009B79E3" w:rsidRPr="009B79E3" w:rsidRDefault="009B79E3" w:rsidP="00C8126F">
      <w:pPr>
        <w:autoSpaceDE w:val="0"/>
        <w:autoSpaceDN w:val="0"/>
        <w:adjustRightInd w:val="0"/>
        <w:spacing w:line="276" w:lineRule="auto"/>
        <w:jc w:val="both"/>
        <w:rPr>
          <w:rFonts w:eastAsia="Calibri"/>
          <w:lang w:eastAsia="en-US"/>
        </w:rPr>
      </w:pPr>
      <w:r w:rsidRPr="009B79E3">
        <w:rPr>
          <w:rFonts w:eastAsia="Calibri"/>
          <w:lang w:eastAsia="en-US"/>
        </w:rPr>
        <w:t xml:space="preserve">Dans le cas d’un groupement conjoint préciser les prestations exécutées par chaque membre du groupement, en précisant le numéro du lot ou des lots concerné(s), le cas échéant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48"/>
        <w:gridCol w:w="3448"/>
        <w:gridCol w:w="3448"/>
      </w:tblGrid>
      <w:tr w:rsidR="009B79E3" w:rsidRPr="009B79E3" w:rsidTr="00254D0B">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Désignation des membres</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Nature des prestations</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Montant HT des prestations</w:t>
            </w:r>
          </w:p>
        </w:tc>
      </w:tr>
      <w:tr w:rsidR="009B79E3" w:rsidRPr="009B79E3" w:rsidTr="00254D0B">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tc>
      </w:tr>
    </w:tbl>
    <w:p w:rsidR="009B79E3" w:rsidRPr="009B79E3" w:rsidRDefault="009B79E3" w:rsidP="009B79E3">
      <w:pPr>
        <w:autoSpaceDE w:val="0"/>
        <w:autoSpaceDN w:val="0"/>
        <w:adjustRightInd w:val="0"/>
        <w:spacing w:line="276" w:lineRule="auto"/>
        <w:jc w:val="both"/>
        <w:rPr>
          <w:rFonts w:eastAsia="Calibri"/>
          <w:lang w:eastAsia="en-US"/>
        </w:rPr>
      </w:pPr>
    </w:p>
    <w:p w:rsidR="009B79E3" w:rsidRPr="009B79E3" w:rsidRDefault="009B79E3" w:rsidP="00A272BB">
      <w:pPr>
        <w:autoSpaceDE w:val="0"/>
        <w:autoSpaceDN w:val="0"/>
        <w:adjustRightInd w:val="0"/>
        <w:spacing w:line="276" w:lineRule="auto"/>
        <w:jc w:val="both"/>
        <w:rPr>
          <w:rFonts w:eastAsia="Calibri"/>
          <w:lang w:eastAsia="en-US"/>
        </w:rPr>
      </w:pPr>
      <w:r w:rsidRPr="009B79E3">
        <w:rPr>
          <w:rFonts w:eastAsia="Calibri"/>
          <w:lang w:eastAsia="en-US"/>
        </w:rPr>
        <w:t>Imputation budgétaire :</w:t>
      </w:r>
      <w:r w:rsidR="00677AC5">
        <w:rPr>
          <w:rFonts w:eastAsia="Calibri"/>
          <w:lang w:eastAsia="en-US"/>
        </w:rPr>
        <w:t xml:space="preserve"> </w:t>
      </w:r>
      <w:r w:rsidR="00677AC5" w:rsidRPr="00677AC5">
        <w:rPr>
          <w:rFonts w:asciiTheme="minorBidi" w:eastAsia="Calibri" w:hAnsiTheme="minorBidi" w:cstheme="minorBidi"/>
          <w:b/>
          <w:bCs/>
          <w:lang w:eastAsia="en-US"/>
        </w:rPr>
        <w:t>22/</w:t>
      </w:r>
      <w:r w:rsidR="00A272BB">
        <w:rPr>
          <w:rFonts w:asciiTheme="minorBidi" w:eastAsia="Calibri" w:hAnsiTheme="minorBidi" w:cstheme="minorBidi"/>
          <w:b/>
          <w:bCs/>
          <w:lang w:eastAsia="en-US"/>
        </w:rPr>
        <w:t>13</w:t>
      </w:r>
      <w:r w:rsidR="00677AC5" w:rsidRPr="00677AC5">
        <w:rPr>
          <w:rFonts w:asciiTheme="minorBidi" w:eastAsia="Calibri" w:hAnsiTheme="minorBidi" w:cstheme="minorBidi"/>
          <w:b/>
          <w:bCs/>
          <w:lang w:eastAsia="en-US"/>
        </w:rPr>
        <w:t>-0</w:t>
      </w:r>
      <w:r w:rsidR="00A272BB">
        <w:rPr>
          <w:rFonts w:asciiTheme="minorBidi" w:eastAsia="Calibri" w:hAnsiTheme="minorBidi" w:cstheme="minorBidi"/>
          <w:b/>
          <w:bCs/>
          <w:lang w:eastAsia="en-US"/>
        </w:rPr>
        <w:t>5</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Le service contractant se libère des sommes dues, par lui, en faisant donner crédit au compte bancaire n°…………….…..………………….auprès : ………………………………………………………………</w:t>
      </w:r>
    </w:p>
    <w:p w:rsidR="009B79E3" w:rsidRPr="009B79E3" w:rsidRDefault="009B79E3" w:rsidP="009B79E3">
      <w:pPr>
        <w:spacing w:after="200"/>
        <w:jc w:val="both"/>
        <w:rPr>
          <w:rFonts w:eastAsia="Calibri"/>
          <w:lang w:eastAsia="en-US"/>
        </w:rPr>
      </w:pPr>
      <w:r w:rsidRPr="009B79E3">
        <w:rPr>
          <w:rFonts w:eastAsia="Calibri"/>
          <w:lang w:eastAsia="en-US"/>
        </w:rPr>
        <w:t>Adresse: ……………………………………………………………………............................……………..</w:t>
      </w:r>
    </w:p>
    <w:p w:rsidR="009B79E3" w:rsidRPr="009B79E3" w:rsidRDefault="009B79E3" w:rsidP="009B79E3">
      <w:pPr>
        <w:autoSpaceDE w:val="0"/>
        <w:autoSpaceDN w:val="0"/>
        <w:adjustRightInd w:val="0"/>
        <w:jc w:val="both"/>
        <w:rPr>
          <w:rFonts w:eastAsia="Calibri"/>
          <w:b/>
          <w:bCs/>
          <w:u w:val="single"/>
          <w:lang w:eastAsia="en-US"/>
        </w:rPr>
      </w:pPr>
      <w:r w:rsidRPr="009B79E3">
        <w:rPr>
          <w:rFonts w:eastAsia="Calibri"/>
          <w:b/>
          <w:bCs/>
          <w:u w:val="single"/>
          <w:lang w:eastAsia="en-US"/>
        </w:rPr>
        <w:t>5/Signature de l’offre par le soumissionnaire :</w:t>
      </w:r>
    </w:p>
    <w:p w:rsidR="009B79E3" w:rsidRPr="009B79E3" w:rsidRDefault="009B79E3" w:rsidP="009B79E3">
      <w:pPr>
        <w:autoSpaceDE w:val="0"/>
        <w:autoSpaceDN w:val="0"/>
        <w:adjustRightInd w:val="0"/>
        <w:jc w:val="both"/>
        <w:rPr>
          <w:rFonts w:eastAsia="Calibri"/>
          <w:b/>
          <w:bCs/>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Affirme, sous peine de résiliation de plein droit du marché public ou de sa mise en régie aux torts exclusifs de la société, que ladite société ne tombe pas sous le coup des interdictions édictées par la législation et la réglementation en vigueur.</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C8126F">
      <w:pPr>
        <w:autoSpaceDE w:val="0"/>
        <w:autoSpaceDN w:val="0"/>
        <w:adjustRightInd w:val="0"/>
        <w:jc w:val="both"/>
        <w:rPr>
          <w:rFonts w:eastAsia="Calibri"/>
          <w:lang w:eastAsia="en-US"/>
        </w:rPr>
      </w:pPr>
      <w:r w:rsidRPr="009B79E3">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9B79E3" w:rsidRPr="009B79E3" w:rsidTr="00254D0B">
        <w:tc>
          <w:tcPr>
            <w:tcW w:w="382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Nom, prénom et qualité du signataire</w:t>
            </w:r>
          </w:p>
        </w:tc>
        <w:tc>
          <w:tcPr>
            <w:tcW w:w="3402"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Lieu et date de signature</w:t>
            </w:r>
          </w:p>
        </w:tc>
        <w:tc>
          <w:tcPr>
            <w:tcW w:w="2835"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signature</w:t>
            </w:r>
          </w:p>
        </w:tc>
      </w:tr>
      <w:tr w:rsidR="009B79E3" w:rsidRPr="009B79E3" w:rsidTr="00254D0B">
        <w:tc>
          <w:tcPr>
            <w:tcW w:w="3828" w:type="dxa"/>
            <w:shd w:val="clear" w:color="auto" w:fill="auto"/>
          </w:tcPr>
          <w:p w:rsidR="009B79E3" w:rsidRPr="00F6641E" w:rsidRDefault="009B79E3" w:rsidP="00254D0B">
            <w:pPr>
              <w:autoSpaceDE w:val="0"/>
              <w:autoSpaceDN w:val="0"/>
              <w:adjustRightInd w:val="0"/>
              <w:jc w:val="both"/>
              <w:rPr>
                <w:rFonts w:ascii="Calibri" w:eastAsia="Calibri" w:hAnsi="Calibri"/>
                <w:sz w:val="2"/>
                <w:szCs w:val="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F6641E">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c>
          <w:tcPr>
            <w:tcW w:w="3402" w:type="dxa"/>
            <w:shd w:val="clear" w:color="auto" w:fill="auto"/>
          </w:tcPr>
          <w:p w:rsidR="009B79E3" w:rsidRPr="00F6641E" w:rsidRDefault="009B79E3" w:rsidP="00254D0B">
            <w:pPr>
              <w:autoSpaceDE w:val="0"/>
              <w:autoSpaceDN w:val="0"/>
              <w:adjustRightInd w:val="0"/>
              <w:jc w:val="both"/>
              <w:rPr>
                <w:rFonts w:ascii="Calibri" w:eastAsia="Calibri" w:hAnsi="Calibri"/>
                <w:sz w:val="4"/>
                <w:szCs w:val="4"/>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c>
          <w:tcPr>
            <w:tcW w:w="2835" w:type="dxa"/>
            <w:shd w:val="clear" w:color="auto" w:fill="auto"/>
          </w:tcPr>
          <w:p w:rsidR="009B79E3" w:rsidRPr="00F6641E" w:rsidRDefault="009B79E3" w:rsidP="00254D0B">
            <w:pPr>
              <w:autoSpaceDE w:val="0"/>
              <w:autoSpaceDN w:val="0"/>
              <w:adjustRightInd w:val="0"/>
              <w:jc w:val="both"/>
              <w:rPr>
                <w:rFonts w:ascii="Calibri" w:eastAsia="Calibri" w:hAnsi="Calibri"/>
                <w:sz w:val="2"/>
                <w:szCs w:val="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r>
    </w:tbl>
    <w:p w:rsidR="009B79E3" w:rsidRPr="009B79E3" w:rsidRDefault="009B79E3" w:rsidP="009B79E3">
      <w:pPr>
        <w:autoSpaceDE w:val="0"/>
        <w:autoSpaceDN w:val="0"/>
        <w:adjustRightInd w:val="0"/>
        <w:jc w:val="both"/>
        <w:rPr>
          <w:rFonts w:eastAsia="Calibri"/>
          <w:lang w:eastAsia="en-US"/>
        </w:rPr>
      </w:pPr>
    </w:p>
    <w:p w:rsidR="009B79E3" w:rsidRPr="00F6641E" w:rsidRDefault="009B79E3" w:rsidP="00F6641E">
      <w:pPr>
        <w:autoSpaceDE w:val="0"/>
        <w:autoSpaceDN w:val="0"/>
        <w:adjustRightInd w:val="0"/>
        <w:jc w:val="both"/>
        <w:rPr>
          <w:rFonts w:eastAsia="Calibri"/>
          <w:b/>
          <w:bCs/>
          <w:u w:val="single"/>
          <w:lang w:eastAsia="en-US"/>
        </w:rPr>
      </w:pPr>
      <w:r w:rsidRPr="009B79E3">
        <w:rPr>
          <w:rFonts w:eastAsia="Calibri"/>
          <w:b/>
          <w:bCs/>
          <w:u w:val="single"/>
          <w:lang w:eastAsia="en-US"/>
        </w:rPr>
        <w:t>6/Décision du service contractant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La présente offre est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 le ……………………</w:t>
      </w:r>
    </w:p>
    <w:p w:rsidR="009B79E3" w:rsidRPr="009B79E3" w:rsidRDefault="009B79E3" w:rsidP="009B79E3">
      <w:pPr>
        <w:autoSpaceDE w:val="0"/>
        <w:autoSpaceDN w:val="0"/>
        <w:adjustRightInd w:val="0"/>
        <w:jc w:val="both"/>
        <w:rPr>
          <w:rFonts w:eastAsia="Calibri"/>
          <w:lang w:eastAsia="en-US"/>
        </w:rPr>
      </w:pPr>
    </w:p>
    <w:p w:rsidR="009B79E3" w:rsidRPr="00F6641E" w:rsidRDefault="009B79E3" w:rsidP="009B79E3">
      <w:pPr>
        <w:autoSpaceDE w:val="0"/>
        <w:autoSpaceDN w:val="0"/>
        <w:adjustRightInd w:val="0"/>
        <w:jc w:val="both"/>
        <w:rPr>
          <w:rFonts w:eastAsia="Calibri"/>
          <w:sz w:val="2"/>
          <w:szCs w:val="2"/>
          <w:lang w:eastAsia="en-US"/>
        </w:rPr>
      </w:pPr>
    </w:p>
    <w:p w:rsidR="009B79E3" w:rsidRPr="009B79E3" w:rsidRDefault="00F6641E" w:rsidP="009B79E3">
      <w:pPr>
        <w:autoSpaceDE w:val="0"/>
        <w:autoSpaceDN w:val="0"/>
        <w:adjustRightInd w:val="0"/>
        <w:jc w:val="both"/>
        <w:rPr>
          <w:rFonts w:eastAsia="Calibri"/>
          <w:lang w:eastAsia="en-US"/>
        </w:rPr>
      </w:pPr>
      <w:r>
        <w:rPr>
          <w:rFonts w:eastAsia="Calibri"/>
          <w:lang w:eastAsia="en-US"/>
        </w:rPr>
        <w:t xml:space="preserve">                                                                                 </w:t>
      </w:r>
      <w:r w:rsidR="009B79E3" w:rsidRPr="009B79E3">
        <w:rPr>
          <w:rFonts w:eastAsia="Calibri"/>
          <w:lang w:eastAsia="en-US"/>
        </w:rPr>
        <w:t>Signature du représentant du service contractant :</w:t>
      </w:r>
    </w:p>
    <w:p w:rsidR="009B79E3" w:rsidRPr="009B79E3" w:rsidRDefault="009B79E3" w:rsidP="009B79E3">
      <w:pPr>
        <w:autoSpaceDE w:val="0"/>
        <w:autoSpaceDN w:val="0"/>
        <w:adjustRightInd w:val="0"/>
        <w:jc w:val="both"/>
        <w:rPr>
          <w:rFonts w:eastAsia="Calibri"/>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9B79E3" w:rsidRPr="00F6641E" w:rsidRDefault="009B79E3" w:rsidP="00F56D19">
      <w:pPr>
        <w:autoSpaceDE w:val="0"/>
        <w:autoSpaceDN w:val="0"/>
        <w:adjustRightInd w:val="0"/>
        <w:jc w:val="both"/>
        <w:rPr>
          <w:rFonts w:eastAsia="Calibri"/>
          <w:b/>
          <w:bCs/>
          <w:sz w:val="16"/>
          <w:szCs w:val="16"/>
          <w:lang w:eastAsia="en-US"/>
        </w:rPr>
      </w:pPr>
      <w:r w:rsidRPr="00F6641E">
        <w:rPr>
          <w:rFonts w:eastAsia="Calibri"/>
          <w:b/>
          <w:bCs/>
          <w:sz w:val="16"/>
          <w:szCs w:val="16"/>
          <w:lang w:eastAsia="en-US"/>
        </w:rPr>
        <w:t>N.B :</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-Cocher les cases correspondant à votre choix.</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-Les cases correspondantes doivent obligatoirement être remplies.</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-En cas de groupement, présenter une seule déclaration. Dans le cas d’un groupement conjoint préciser éventuellement le numéro de compte bancaire de chaque membre du groupement.</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-En cas d’allotissement, présenter une déclaration par lot.</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-Pour chaque variante présenter une déclaration.</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-Pour les prix en option présenter une seule déclaration.</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-Lorsque le soumissionnaire est une personne physique, il doit adapter les rubriques</w:t>
      </w:r>
    </w:p>
    <w:p w:rsidR="009B79E3" w:rsidRPr="00F6641E" w:rsidRDefault="009B79E3" w:rsidP="009B79E3">
      <w:pPr>
        <w:spacing w:after="200"/>
        <w:jc w:val="both"/>
        <w:rPr>
          <w:rFonts w:eastAsia="Calibri"/>
          <w:sz w:val="16"/>
          <w:szCs w:val="16"/>
          <w:lang w:eastAsia="en-US"/>
        </w:rPr>
      </w:pPr>
      <w:r w:rsidRPr="00F6641E">
        <w:rPr>
          <w:rFonts w:eastAsia="Calibri"/>
          <w:sz w:val="16"/>
          <w:szCs w:val="16"/>
          <w:lang w:eastAsia="en-US"/>
        </w:rPr>
        <w:t>spécifiques aux sociétés, à l’entreprise individuelle.</w:t>
      </w:r>
    </w:p>
    <w:p w:rsidR="009B79E3" w:rsidRPr="009B79E3" w:rsidRDefault="009B79E3" w:rsidP="009B79E3">
      <w:pPr>
        <w:spacing w:after="200"/>
        <w:jc w:val="both"/>
        <w:rPr>
          <w:rFonts w:eastAsia="Calibri"/>
          <w:lang w:eastAsia="en-US"/>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Pr="00DE5EB4" w:rsidRDefault="00B65729" w:rsidP="00B65729">
      <w:pPr>
        <w:tabs>
          <w:tab w:val="left" w:pos="495"/>
          <w:tab w:val="center" w:pos="4890"/>
        </w:tabs>
        <w:jc w:val="center"/>
        <w:rPr>
          <w:b/>
          <w:bCs/>
          <w:sz w:val="40"/>
          <w:szCs w:val="40"/>
        </w:rPr>
      </w:pPr>
      <w:r w:rsidRPr="00DE5EB4">
        <w:rPr>
          <w:b/>
          <w:bCs/>
          <w:sz w:val="40"/>
          <w:szCs w:val="40"/>
        </w:rPr>
        <w:t>CAHIER  DES  PRESCRIPTIONS  SPECIALES</w:t>
      </w:r>
    </w:p>
    <w:p w:rsidR="00B65729" w:rsidRPr="00462AB6" w:rsidRDefault="00B65729" w:rsidP="00B65729">
      <w:pPr>
        <w:tabs>
          <w:tab w:val="left" w:pos="4320"/>
        </w:tabs>
        <w:rPr>
          <w:rFonts w:ascii="Trebuchet MS" w:hAnsi="Trebuchet MS"/>
          <w:b/>
          <w:bCs/>
          <w:color w:val="FF0000"/>
          <w:sz w:val="32"/>
          <w:szCs w:val="32"/>
        </w:rPr>
      </w:pPr>
      <w:r w:rsidRPr="00462AB6">
        <w:rPr>
          <w:rFonts w:ascii="Trebuchet MS" w:hAnsi="Trebuchet MS"/>
          <w:b/>
          <w:bCs/>
          <w:color w:val="FF0000"/>
          <w:sz w:val="32"/>
          <w:szCs w:val="32"/>
        </w:rPr>
        <w:tab/>
      </w: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677AC5" w:rsidRDefault="00677AC5" w:rsidP="00B65729">
      <w:pPr>
        <w:jc w:val="center"/>
        <w:rPr>
          <w:rFonts w:ascii="Trebuchet MS" w:hAnsi="Trebuchet MS"/>
          <w:b/>
          <w:bCs/>
          <w:sz w:val="16"/>
          <w:szCs w:val="16"/>
        </w:rPr>
      </w:pPr>
    </w:p>
    <w:p w:rsidR="00677AC5" w:rsidRDefault="00677AC5" w:rsidP="00B65729">
      <w:pPr>
        <w:jc w:val="center"/>
        <w:rPr>
          <w:rFonts w:ascii="Trebuchet MS" w:hAnsi="Trebuchet MS"/>
          <w:b/>
          <w:bCs/>
          <w:sz w:val="16"/>
          <w:szCs w:val="16"/>
        </w:rPr>
      </w:pPr>
    </w:p>
    <w:p w:rsidR="00677AC5" w:rsidRDefault="00677AC5" w:rsidP="00B65729">
      <w:pPr>
        <w:jc w:val="center"/>
        <w:rPr>
          <w:rFonts w:ascii="Trebuchet MS" w:hAnsi="Trebuchet MS"/>
          <w:b/>
          <w:bCs/>
          <w:sz w:val="16"/>
          <w:szCs w:val="16"/>
        </w:rPr>
      </w:pPr>
    </w:p>
    <w:p w:rsidR="00677AC5" w:rsidRDefault="00677AC5" w:rsidP="00B65729">
      <w:pPr>
        <w:jc w:val="center"/>
        <w:rPr>
          <w:rFonts w:ascii="Trebuchet MS" w:hAnsi="Trebuchet MS"/>
          <w:b/>
          <w:bCs/>
          <w:sz w:val="16"/>
          <w:szCs w:val="16"/>
        </w:rPr>
      </w:pPr>
    </w:p>
    <w:p w:rsidR="00677AC5" w:rsidRDefault="00677AC5"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F6641E">
      <w:pPr>
        <w:rPr>
          <w:rFonts w:ascii="Trebuchet MS" w:hAnsi="Trebuchet MS"/>
          <w:b/>
          <w:bCs/>
          <w:sz w:val="16"/>
          <w:szCs w:val="16"/>
        </w:rPr>
      </w:pPr>
    </w:p>
    <w:p w:rsidR="00F6641E" w:rsidRDefault="00F6641E" w:rsidP="00F6641E">
      <w:pPr>
        <w:rPr>
          <w:rFonts w:ascii="Trebuchet MS" w:hAnsi="Trebuchet MS"/>
          <w:b/>
          <w:bCs/>
          <w:sz w:val="16"/>
          <w:szCs w:val="16"/>
        </w:rPr>
      </w:pPr>
    </w:p>
    <w:p w:rsidR="006741BF" w:rsidRPr="00DA2BB9" w:rsidRDefault="006741BF" w:rsidP="006741BF">
      <w:pPr>
        <w:jc w:val="center"/>
        <w:rPr>
          <w:rFonts w:ascii="Arial" w:hAnsi="Arial" w:cs="Arial"/>
          <w:b/>
          <w:bCs/>
        </w:rPr>
      </w:pPr>
      <w:r w:rsidRPr="00DA2BB9">
        <w:rPr>
          <w:rFonts w:ascii="Arial" w:hAnsi="Arial" w:cs="Arial"/>
          <w:b/>
          <w:bCs/>
        </w:rPr>
        <w:t>Chapitre I</w:t>
      </w:r>
    </w:p>
    <w:p w:rsidR="006741BF" w:rsidRPr="0094568C" w:rsidRDefault="006741BF" w:rsidP="006741BF">
      <w:pPr>
        <w:jc w:val="center"/>
        <w:rPr>
          <w:rFonts w:ascii="Arial" w:hAnsi="Arial" w:cs="Arial"/>
          <w:b/>
          <w:bCs/>
        </w:rPr>
      </w:pPr>
    </w:p>
    <w:p w:rsidR="006741BF" w:rsidRPr="0094568C" w:rsidRDefault="00D367EF" w:rsidP="006741BF">
      <w:pPr>
        <w:spacing w:line="360" w:lineRule="auto"/>
        <w:ind w:right="-694"/>
        <w:jc w:val="lowKashida"/>
        <w:rPr>
          <w:rFonts w:ascii="Arial" w:hAnsi="Arial" w:cs="Arial"/>
          <w:b/>
          <w:bCs/>
          <w:u w:val="single"/>
        </w:rPr>
      </w:pPr>
      <w:r>
        <w:rPr>
          <w:rFonts w:ascii="Arial" w:hAnsi="Arial" w:cs="Arial"/>
          <w:b/>
          <w:bCs/>
          <w:noProof/>
          <w:u w:val="single"/>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31" type="#_x0000_t98" style="position:absolute;left:0;text-align:left;margin-left:2in;margin-top:-9pt;width:261pt;height:39.7pt;z-index:251666432" fillcolor="#bfbfbf">
            <v:textbox style="mso-next-textbox:#_x0000_s1131">
              <w:txbxContent>
                <w:p w:rsidR="00F45BB2" w:rsidRPr="00AB4ADA" w:rsidRDefault="00F45BB2" w:rsidP="006741BF">
                  <w:pPr>
                    <w:jc w:val="center"/>
                    <w:rPr>
                      <w:sz w:val="32"/>
                      <w:szCs w:val="32"/>
                    </w:rPr>
                  </w:pPr>
                  <w:r w:rsidRPr="00AB4ADA">
                    <w:rPr>
                      <w:sz w:val="32"/>
                      <w:szCs w:val="32"/>
                    </w:rPr>
                    <w:t>DISPOSITION</w:t>
                  </w:r>
                  <w:r>
                    <w:rPr>
                      <w:sz w:val="32"/>
                      <w:szCs w:val="32"/>
                    </w:rPr>
                    <w:t>S</w:t>
                  </w:r>
                  <w:r w:rsidRPr="00AB4ADA">
                    <w:rPr>
                      <w:sz w:val="32"/>
                      <w:szCs w:val="32"/>
                    </w:rPr>
                    <w:t xml:space="preserve"> GENERALES</w:t>
                  </w:r>
                </w:p>
                <w:p w:rsidR="00F45BB2" w:rsidRDefault="00F45BB2" w:rsidP="006741BF">
                  <w:pPr>
                    <w:jc w:val="center"/>
                    <w:rPr>
                      <w:sz w:val="56"/>
                      <w:szCs w:val="56"/>
                    </w:rPr>
                  </w:pPr>
                </w:p>
                <w:p w:rsidR="00F45BB2" w:rsidRDefault="00F45BB2" w:rsidP="006741BF">
                  <w:pPr>
                    <w:jc w:val="center"/>
                    <w:rPr>
                      <w:sz w:val="56"/>
                      <w:szCs w:val="56"/>
                    </w:rPr>
                  </w:pPr>
                </w:p>
                <w:p w:rsidR="00F45BB2" w:rsidRDefault="00F45BB2" w:rsidP="006741BF">
                  <w:pPr>
                    <w:jc w:val="center"/>
                    <w:rPr>
                      <w:sz w:val="56"/>
                      <w:szCs w:val="56"/>
                    </w:rPr>
                  </w:pPr>
                  <w:r>
                    <w:rPr>
                      <w:sz w:val="56"/>
                      <w:szCs w:val="56"/>
                    </w:rPr>
                    <w:t>PRISE EN CHARGE DU MOIS De novembre 2010»</w:t>
                  </w:r>
                </w:p>
                <w:p w:rsidR="00F45BB2" w:rsidRDefault="00F45BB2" w:rsidP="006741BF">
                  <w:pPr>
                    <w:jc w:val="center"/>
                    <w:rPr>
                      <w:sz w:val="56"/>
                      <w:szCs w:val="56"/>
                    </w:rPr>
                  </w:pPr>
                </w:p>
                <w:p w:rsidR="00F45BB2" w:rsidRDefault="00F45BB2" w:rsidP="006741BF">
                  <w:pPr>
                    <w:jc w:val="center"/>
                    <w:rPr>
                      <w:sz w:val="28"/>
                      <w:szCs w:val="28"/>
                    </w:rPr>
                  </w:pPr>
                </w:p>
              </w:txbxContent>
            </v:textbox>
          </v:shape>
        </w:pict>
      </w:r>
    </w:p>
    <w:p w:rsidR="006741BF" w:rsidRPr="0094568C" w:rsidRDefault="006741BF" w:rsidP="006741BF">
      <w:pPr>
        <w:spacing w:line="360" w:lineRule="auto"/>
        <w:ind w:right="-694"/>
        <w:jc w:val="lowKashida"/>
        <w:rPr>
          <w:rFonts w:ascii="Arial" w:hAnsi="Arial" w:cs="Arial"/>
          <w:b/>
          <w:bCs/>
          <w:u w:val="single"/>
        </w:rPr>
      </w:pPr>
    </w:p>
    <w:p w:rsidR="006741BF" w:rsidRPr="0094568C" w:rsidRDefault="006741BF" w:rsidP="006741BF">
      <w:pPr>
        <w:spacing w:line="360" w:lineRule="auto"/>
        <w:ind w:right="381"/>
        <w:jc w:val="lowKashida"/>
        <w:rPr>
          <w:rFonts w:ascii="Arial" w:hAnsi="Arial" w:cs="Arial"/>
          <w:b/>
          <w:bCs/>
          <w:u w:val="single"/>
        </w:rPr>
      </w:pPr>
      <w:r w:rsidRPr="00DA2BB9">
        <w:rPr>
          <w:rFonts w:ascii="Arial" w:hAnsi="Arial" w:cs="Arial"/>
          <w:b/>
          <w:bCs/>
          <w:u w:val="single"/>
        </w:rPr>
        <w:t>ARTICLE.01- Identification des parties </w:t>
      </w:r>
      <w:r w:rsidRPr="0094568C">
        <w:rPr>
          <w:rFonts w:ascii="Arial" w:hAnsi="Arial" w:cs="Arial"/>
          <w:b/>
          <w:bCs/>
          <w:u w:val="single"/>
        </w:rPr>
        <w:t xml:space="preserve">: </w:t>
      </w:r>
    </w:p>
    <w:p w:rsidR="006741BF" w:rsidRPr="0094568C" w:rsidRDefault="006741BF" w:rsidP="006741BF">
      <w:pPr>
        <w:spacing w:line="360" w:lineRule="auto"/>
        <w:ind w:right="381"/>
        <w:jc w:val="lowKashida"/>
        <w:rPr>
          <w:rFonts w:ascii="Arial" w:hAnsi="Arial" w:cs="Arial"/>
          <w:b/>
          <w:bCs/>
          <w:u w:val="single"/>
        </w:rPr>
      </w:pPr>
    </w:p>
    <w:p w:rsidR="006741BF" w:rsidRPr="00DA2BB9" w:rsidRDefault="006741BF" w:rsidP="006741BF">
      <w:pPr>
        <w:spacing w:line="360" w:lineRule="auto"/>
        <w:jc w:val="lowKashida"/>
        <w:rPr>
          <w:rFonts w:ascii="Arial" w:hAnsi="Arial" w:cs="Arial"/>
          <w:b/>
          <w:bCs/>
        </w:rPr>
      </w:pPr>
      <w:r w:rsidRPr="00DA2BB9">
        <w:rPr>
          <w:rFonts w:ascii="Arial" w:hAnsi="Arial" w:cs="Arial"/>
        </w:rPr>
        <w:t>Les parties contractantes : le présent  contrat  est conclu Entre </w:t>
      </w:r>
      <w:r w:rsidRPr="00DA2BB9">
        <w:rPr>
          <w:rFonts w:ascii="Arial" w:hAnsi="Arial" w:cs="Arial"/>
          <w:b/>
          <w:bCs/>
        </w:rPr>
        <w:t xml:space="preserve">: </w:t>
      </w:r>
    </w:p>
    <w:p w:rsidR="006741BF" w:rsidRPr="00DA2BB9" w:rsidRDefault="006741BF" w:rsidP="006741BF">
      <w:pPr>
        <w:spacing w:line="360" w:lineRule="auto"/>
        <w:jc w:val="lowKashida"/>
        <w:rPr>
          <w:rFonts w:ascii="Arial" w:hAnsi="Arial" w:cs="Arial"/>
          <w:bCs/>
        </w:rPr>
      </w:pPr>
      <w:r w:rsidRPr="00DA2BB9">
        <w:rPr>
          <w:rFonts w:ascii="Arial" w:hAnsi="Arial" w:cs="Arial"/>
          <w:bCs/>
        </w:rPr>
        <w:t>La Faculté Des Sciences De La Nature Et De La Vie</w:t>
      </w:r>
    </w:p>
    <w:p w:rsidR="006741BF" w:rsidRPr="00DA2BB9" w:rsidRDefault="00726321" w:rsidP="006741BF">
      <w:pPr>
        <w:spacing w:line="360" w:lineRule="auto"/>
        <w:jc w:val="lowKashida"/>
        <w:rPr>
          <w:rFonts w:ascii="Arial" w:hAnsi="Arial" w:cs="Arial"/>
          <w:bCs/>
        </w:rPr>
      </w:pPr>
      <w:r>
        <w:rPr>
          <w:rFonts w:ascii="Arial" w:hAnsi="Arial" w:cs="Arial"/>
          <w:bCs/>
        </w:rPr>
        <w:t>Représente</w:t>
      </w:r>
      <w:r w:rsidR="006741BF" w:rsidRPr="00DA2BB9">
        <w:rPr>
          <w:rFonts w:ascii="Arial" w:hAnsi="Arial" w:cs="Arial"/>
          <w:bCs/>
        </w:rPr>
        <w:t xml:space="preserve"> par son Doyen Monsieur </w:t>
      </w:r>
      <w:r w:rsidR="006741BF" w:rsidRPr="00DA2BB9">
        <w:rPr>
          <w:rFonts w:ascii="Arial" w:hAnsi="Arial" w:cs="Arial"/>
          <w:b/>
          <w:bCs/>
        </w:rPr>
        <w:t>ATMANI Djebbar</w:t>
      </w:r>
    </w:p>
    <w:p w:rsidR="006741BF" w:rsidRPr="00DA2BB9"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Contractant</w:t>
      </w:r>
    </w:p>
    <w:p w:rsidR="006741BF" w:rsidRPr="00DA2BB9" w:rsidRDefault="006741BF" w:rsidP="006741BF">
      <w:pPr>
        <w:spacing w:line="360" w:lineRule="auto"/>
        <w:jc w:val="lowKashida"/>
        <w:rPr>
          <w:rFonts w:ascii="Arial" w:hAnsi="Arial" w:cs="Arial"/>
          <w:bCs/>
        </w:rPr>
      </w:pPr>
      <w:r w:rsidRPr="00DA2BB9">
        <w:rPr>
          <w:rFonts w:ascii="Arial" w:hAnsi="Arial" w:cs="Arial"/>
          <w:bCs/>
        </w:rPr>
        <w:tab/>
      </w:r>
    </w:p>
    <w:p w:rsidR="006741BF" w:rsidRPr="00DA2BB9" w:rsidRDefault="006741BF" w:rsidP="006741BF">
      <w:pPr>
        <w:spacing w:line="360" w:lineRule="auto"/>
        <w:jc w:val="right"/>
        <w:rPr>
          <w:rFonts w:ascii="Arial" w:hAnsi="Arial" w:cs="Arial"/>
          <w:b/>
          <w:bCs/>
        </w:rPr>
      </w:pPr>
      <w:r w:rsidRPr="00DA2BB9">
        <w:rPr>
          <w:rFonts w:ascii="Arial" w:hAnsi="Arial" w:cs="Arial"/>
          <w:bCs/>
        </w:rPr>
        <w:tab/>
      </w:r>
      <w:r w:rsidRPr="00DA2BB9">
        <w:rPr>
          <w:rFonts w:ascii="Arial" w:hAnsi="Arial" w:cs="Arial"/>
          <w:b/>
          <w:bCs/>
        </w:rPr>
        <w:t>D’une part.</w:t>
      </w:r>
    </w:p>
    <w:p w:rsidR="006741BF" w:rsidRPr="00DA2BB9"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bCs/>
        </w:rPr>
      </w:pPr>
    </w:p>
    <w:p w:rsidR="006741BF" w:rsidRPr="00DA2BB9" w:rsidRDefault="006741BF" w:rsidP="006741BF">
      <w:pPr>
        <w:spacing w:line="360" w:lineRule="auto"/>
        <w:ind w:left="-426" w:firstLine="426"/>
        <w:jc w:val="both"/>
        <w:rPr>
          <w:rFonts w:asciiTheme="minorBidi" w:hAnsiTheme="minorBidi" w:cstheme="minorBidi"/>
          <w:b/>
        </w:rPr>
      </w:pPr>
      <w:r w:rsidRPr="00DA2BB9">
        <w:rPr>
          <w:rFonts w:asciiTheme="minorBidi" w:hAnsiTheme="minorBidi" w:cstheme="minorBidi"/>
          <w:b/>
          <w:u w:val="single"/>
        </w:rPr>
        <w:t>ET :</w:t>
      </w:r>
      <w:r w:rsidRPr="00DA2BB9">
        <w:rPr>
          <w:rFonts w:asciiTheme="minorBidi" w:hAnsiTheme="minorBidi" w:cstheme="minorBidi"/>
        </w:rPr>
        <w:t xml:space="preserve"> </w:t>
      </w:r>
      <w:r w:rsidRPr="00DA2BB9">
        <w:rPr>
          <w:rFonts w:asciiTheme="minorBidi" w:hAnsiTheme="minorBidi" w:cstheme="minorBidi"/>
        </w:rPr>
        <w:tab/>
        <w:t>L’Entreprise</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tabs>
          <w:tab w:val="left" w:pos="0"/>
        </w:tabs>
        <w:spacing w:line="360" w:lineRule="auto"/>
        <w:ind w:hanging="284"/>
        <w:jc w:val="both"/>
        <w:rPr>
          <w:rFonts w:asciiTheme="minorBidi" w:hAnsiTheme="minorBidi" w:cstheme="minorBidi"/>
        </w:rPr>
      </w:pPr>
      <w:r w:rsidRPr="00DA2BB9">
        <w:rPr>
          <w:rFonts w:asciiTheme="minorBidi" w:hAnsiTheme="minorBidi" w:cstheme="minorBidi"/>
        </w:rPr>
        <w:tab/>
      </w:r>
      <w:r w:rsidRPr="00DA2BB9">
        <w:rPr>
          <w:rFonts w:asciiTheme="minorBidi" w:hAnsiTheme="minorBidi" w:cstheme="minorBidi"/>
        </w:rPr>
        <w:tab/>
        <w:t xml:space="preserve">Ayant son siège social </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spacing w:line="360" w:lineRule="auto"/>
        <w:jc w:val="both"/>
        <w:rPr>
          <w:rFonts w:asciiTheme="minorBidi" w:hAnsiTheme="minorBidi" w:cstheme="minorBidi"/>
          <w:b/>
        </w:rPr>
      </w:pPr>
      <w:r>
        <w:rPr>
          <w:rFonts w:asciiTheme="minorBidi" w:hAnsiTheme="minorBidi" w:cstheme="minorBidi"/>
        </w:rPr>
        <w:tab/>
      </w:r>
      <w:r w:rsidRPr="00DA2BB9">
        <w:rPr>
          <w:rFonts w:asciiTheme="minorBidi" w:hAnsiTheme="minorBidi" w:cstheme="minorBidi"/>
        </w:rPr>
        <w:t>Représentée par son gérant </w:t>
      </w:r>
      <w:r w:rsidRPr="00DA2BB9">
        <w:rPr>
          <w:rFonts w:asciiTheme="minorBidi" w:hAnsiTheme="minorBidi" w:cstheme="minorBidi"/>
        </w:rPr>
        <w:tab/>
      </w:r>
      <w:r w:rsidRPr="00DA2BB9">
        <w:rPr>
          <w:rFonts w:asciiTheme="minorBidi" w:hAnsiTheme="minorBidi" w:cstheme="minorBidi"/>
          <w:b/>
        </w:rPr>
        <w:t>: ………………………………</w:t>
      </w:r>
    </w:p>
    <w:p w:rsidR="006741BF" w:rsidRPr="0094568C"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r w:rsidRPr="0094568C">
        <w:rPr>
          <w:rFonts w:ascii="Arial" w:hAnsi="Arial" w:cs="Arial"/>
          <w:bCs/>
        </w:rPr>
        <w:tab/>
      </w:r>
    </w:p>
    <w:p w:rsidR="006741BF"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Cocontractant</w:t>
      </w:r>
    </w:p>
    <w:p w:rsidR="006741BF" w:rsidRPr="0094568C" w:rsidRDefault="006741BF" w:rsidP="006741BF">
      <w:pPr>
        <w:spacing w:line="360" w:lineRule="auto"/>
        <w:jc w:val="lowKashida"/>
        <w:rPr>
          <w:rFonts w:ascii="Arial" w:hAnsi="Arial" w:cs="Arial"/>
          <w:bCs/>
        </w:rPr>
      </w:pPr>
      <w:r w:rsidRPr="0094568C">
        <w:rPr>
          <w:rFonts w:ascii="Arial" w:hAnsi="Arial" w:cs="Arial"/>
          <w:bCs/>
        </w:rPr>
        <w:tab/>
      </w:r>
    </w:p>
    <w:p w:rsidR="006741BF" w:rsidRPr="00DA2BB9" w:rsidRDefault="006741BF" w:rsidP="006741BF">
      <w:pPr>
        <w:spacing w:line="360" w:lineRule="auto"/>
        <w:jc w:val="right"/>
        <w:rPr>
          <w:rFonts w:ascii="Arial" w:hAnsi="Arial" w:cs="Arial"/>
          <w:b/>
          <w:bCs/>
        </w:rPr>
      </w:pPr>
      <w:r w:rsidRPr="0094568C">
        <w:rPr>
          <w:rFonts w:ascii="Arial" w:hAnsi="Arial" w:cs="Arial"/>
          <w:bCs/>
        </w:rPr>
        <w:tab/>
      </w:r>
      <w:r w:rsidRPr="00DA2BB9">
        <w:rPr>
          <w:rFonts w:ascii="Arial" w:hAnsi="Arial" w:cs="Arial"/>
          <w:b/>
          <w:bCs/>
        </w:rPr>
        <w:t>D’autre part.</w:t>
      </w:r>
    </w:p>
    <w:p w:rsidR="006741BF" w:rsidRPr="0094568C"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sz w:val="28"/>
          <w:szCs w:val="28"/>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8044E7" w:rsidRDefault="008044E7" w:rsidP="00F56D19">
      <w:pPr>
        <w:jc w:val="center"/>
        <w:rPr>
          <w:rFonts w:asciiTheme="minorBidi" w:hAnsiTheme="minorBidi" w:cstheme="minorBidi"/>
          <w:b/>
          <w:u w:val="single"/>
        </w:rPr>
      </w:pPr>
    </w:p>
    <w:p w:rsidR="008044E7" w:rsidRDefault="008044E7" w:rsidP="00F56D19">
      <w:pPr>
        <w:jc w:val="center"/>
        <w:rPr>
          <w:rFonts w:asciiTheme="minorBidi" w:hAnsiTheme="minorBidi" w:cstheme="minorBidi"/>
          <w:b/>
          <w:u w:val="single"/>
        </w:rPr>
      </w:pPr>
    </w:p>
    <w:p w:rsidR="008044E7" w:rsidRDefault="008044E7" w:rsidP="00F56D19">
      <w:pPr>
        <w:jc w:val="center"/>
        <w:rPr>
          <w:rFonts w:asciiTheme="minorBidi" w:hAnsiTheme="minorBidi" w:cstheme="minorBidi"/>
          <w:b/>
          <w:u w:val="single"/>
        </w:rPr>
      </w:pPr>
    </w:p>
    <w:p w:rsidR="007245BF" w:rsidRPr="00F56D19" w:rsidRDefault="006741BF" w:rsidP="00F56D19">
      <w:pPr>
        <w:jc w:val="center"/>
        <w:rPr>
          <w:rFonts w:asciiTheme="minorBidi" w:hAnsiTheme="minorBidi" w:cstheme="minorBidi"/>
          <w:b/>
          <w:u w:val="single"/>
        </w:rPr>
      </w:pPr>
      <w:r w:rsidRPr="00DA2BB9">
        <w:rPr>
          <w:rFonts w:asciiTheme="minorBidi" w:hAnsiTheme="minorBidi" w:cstheme="minorBidi"/>
          <w:b/>
          <w:u w:val="single"/>
        </w:rPr>
        <w:t>Il a été convenu et arrêté ce qui suit :</w:t>
      </w:r>
    </w:p>
    <w:p w:rsidR="00B65729" w:rsidRPr="00EB25EF" w:rsidRDefault="00B65729" w:rsidP="00EB25EF">
      <w:pPr>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lastRenderedPageBreak/>
        <w:t>ARTICLE 2 :</w:t>
      </w:r>
      <w:r w:rsidRPr="00EB25EF">
        <w:rPr>
          <w:rFonts w:asciiTheme="minorBidi" w:hAnsiTheme="minorBidi" w:cstheme="minorBidi"/>
          <w:b/>
          <w:bCs/>
        </w:rPr>
        <w:t xml:space="preserve"> OBJET D</w:t>
      </w:r>
      <w:r w:rsidR="00840B63" w:rsidRPr="00EB25EF">
        <w:rPr>
          <w:rFonts w:asciiTheme="minorBidi" w:hAnsiTheme="minorBidi" w:cstheme="minorBidi"/>
          <w:b/>
          <w:bCs/>
        </w:rPr>
        <w:t>E L’OFFRE</w:t>
      </w:r>
      <w:r w:rsidRPr="00EB25EF">
        <w:rPr>
          <w:rFonts w:asciiTheme="minorBidi" w:hAnsiTheme="minorBidi" w:cstheme="minorBidi"/>
          <w:b/>
          <w:bCs/>
        </w:rPr>
        <w:t>.</w:t>
      </w:r>
    </w:p>
    <w:p w:rsidR="007969A6" w:rsidRDefault="00934FD0" w:rsidP="00A272BB">
      <w:pPr>
        <w:widowControl w:val="0"/>
        <w:autoSpaceDE w:val="0"/>
        <w:autoSpaceDN w:val="0"/>
        <w:adjustRightInd w:val="0"/>
        <w:jc w:val="both"/>
        <w:rPr>
          <w:rFonts w:asciiTheme="minorBidi" w:hAnsiTheme="minorBidi" w:cstheme="minorBidi"/>
          <w:b/>
          <w:bCs/>
        </w:rPr>
      </w:pPr>
      <w:r w:rsidRPr="00EB25EF">
        <w:rPr>
          <w:rFonts w:asciiTheme="minorBidi" w:hAnsiTheme="minorBidi" w:cstheme="minorBidi"/>
        </w:rPr>
        <w:t xml:space="preserve">Le présent cahier des charges a pour objet : </w:t>
      </w:r>
      <w:r w:rsidR="00A272BB">
        <w:rPr>
          <w:rFonts w:asciiTheme="minorBidi" w:hAnsiTheme="minorBidi" w:cstheme="minorBidi"/>
          <w:b/>
          <w:bCs/>
        </w:rPr>
        <w:t>«réalisation des travaux d’impression»</w:t>
      </w:r>
    </w:p>
    <w:p w:rsidR="00F56D19" w:rsidRPr="00F56D19" w:rsidRDefault="00F56D19" w:rsidP="00677AC5">
      <w:pPr>
        <w:widowControl w:val="0"/>
        <w:autoSpaceDE w:val="0"/>
        <w:autoSpaceDN w:val="0"/>
        <w:adjustRightInd w:val="0"/>
        <w:jc w:val="center"/>
        <w:rPr>
          <w:rFonts w:asciiTheme="minorBidi" w:hAnsiTheme="minorBidi" w:cstheme="minorBidi"/>
        </w:rPr>
      </w:pPr>
      <w:r>
        <w:rPr>
          <w:rFonts w:asciiTheme="minorBidi" w:hAnsiTheme="minorBidi" w:cstheme="minorBidi"/>
          <w:b/>
          <w:bCs/>
        </w:rPr>
        <w:t xml:space="preserve">                     </w:t>
      </w:r>
    </w:p>
    <w:p w:rsidR="00B65729" w:rsidRPr="00EB25EF" w:rsidRDefault="00B65729" w:rsidP="00A272BB">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3 :</w:t>
      </w:r>
      <w:r w:rsidRPr="00EB25EF">
        <w:rPr>
          <w:rFonts w:asciiTheme="minorBidi" w:hAnsiTheme="minorBidi" w:cstheme="minorBidi"/>
          <w:b/>
          <w:bCs/>
        </w:rPr>
        <w:t xml:space="preserve"> DESIGNATION – IMPORTANCE ET CARACTERISTIQUES TECHNIQUES DES </w:t>
      </w:r>
      <w:r w:rsidR="00A272BB">
        <w:rPr>
          <w:rFonts w:asciiTheme="minorBidi" w:hAnsiTheme="minorBidi" w:cstheme="minorBidi"/>
          <w:b/>
          <w:bCs/>
        </w:rPr>
        <w:t>travaux</w:t>
      </w:r>
      <w:r w:rsidRPr="00EB25EF">
        <w:rPr>
          <w:rFonts w:asciiTheme="minorBidi" w:hAnsiTheme="minorBidi" w:cstheme="minorBidi"/>
          <w:b/>
          <w:bCs/>
        </w:rPr>
        <w:t>.</w:t>
      </w:r>
    </w:p>
    <w:p w:rsidR="00B65729" w:rsidRDefault="00B65729" w:rsidP="00A272B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La désignation, l’importance et les caractéristiques techniques </w:t>
      </w:r>
      <w:r w:rsidR="00A272BB">
        <w:rPr>
          <w:rFonts w:asciiTheme="minorBidi" w:hAnsiTheme="minorBidi" w:cstheme="minorBidi"/>
        </w:rPr>
        <w:t>des travaux</w:t>
      </w:r>
      <w:r w:rsidR="00906B4D">
        <w:rPr>
          <w:rFonts w:asciiTheme="minorBidi" w:hAnsiTheme="minorBidi" w:cstheme="minorBidi"/>
        </w:rPr>
        <w:t xml:space="preserve"> </w:t>
      </w:r>
      <w:r w:rsidR="000B68E8">
        <w:rPr>
          <w:rFonts w:asciiTheme="minorBidi" w:hAnsiTheme="minorBidi" w:cstheme="minorBidi"/>
        </w:rPr>
        <w:t>sont défini</w:t>
      </w:r>
      <w:r w:rsidRPr="00EB25EF">
        <w:rPr>
          <w:rFonts w:asciiTheme="minorBidi" w:hAnsiTheme="minorBidi" w:cstheme="minorBidi"/>
        </w:rPr>
        <w:t>s en annexes, formant le bordereau des prix unitaire</w:t>
      </w:r>
      <w:r w:rsidR="00726321">
        <w:rPr>
          <w:rFonts w:asciiTheme="minorBidi" w:hAnsiTheme="minorBidi" w:cstheme="minorBidi"/>
        </w:rPr>
        <w:t>s</w:t>
      </w:r>
      <w:r w:rsidRPr="00EB25EF">
        <w:rPr>
          <w:rFonts w:asciiTheme="minorBidi" w:hAnsiTheme="minorBidi" w:cstheme="minorBidi"/>
        </w:rPr>
        <w:t xml:space="preserve"> et le devis quantitatif </w:t>
      </w:r>
      <w:r w:rsidR="00B21207" w:rsidRPr="00EB25EF">
        <w:rPr>
          <w:rFonts w:asciiTheme="minorBidi" w:hAnsiTheme="minorBidi" w:cstheme="minorBidi"/>
        </w:rPr>
        <w:t>et estimatif</w:t>
      </w:r>
      <w:r w:rsidRPr="00EB25EF">
        <w:rPr>
          <w:rFonts w:asciiTheme="minorBidi" w:hAnsiTheme="minorBidi" w:cstheme="minorBidi"/>
        </w:rPr>
        <w:t>.</w:t>
      </w: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4 :</w:t>
      </w:r>
      <w:r w:rsidRPr="00EB25EF">
        <w:rPr>
          <w:rFonts w:asciiTheme="minorBidi" w:hAnsiTheme="minorBidi" w:cstheme="minorBidi"/>
          <w:b/>
          <w:bCs/>
        </w:rPr>
        <w:t xml:space="preserve"> MODE DE PASSATION.</w:t>
      </w:r>
    </w:p>
    <w:p w:rsidR="00B65729" w:rsidRDefault="00B65729" w:rsidP="00F6641E">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A83ED8" w:rsidRPr="00EB25EF">
        <w:rPr>
          <w:rFonts w:asciiTheme="minorBidi" w:hAnsiTheme="minorBidi" w:cstheme="minorBidi"/>
        </w:rPr>
        <w:t>contrat</w:t>
      </w:r>
      <w:r w:rsidR="00110814" w:rsidRPr="00EB25EF">
        <w:rPr>
          <w:rFonts w:asciiTheme="minorBidi" w:hAnsiTheme="minorBidi" w:cstheme="minorBidi"/>
        </w:rPr>
        <w:t xml:space="preserve"> est passé sur la base d’une consultation </w:t>
      </w:r>
      <w:r w:rsidR="00B21207" w:rsidRPr="00EB25EF">
        <w:rPr>
          <w:rFonts w:asciiTheme="minorBidi" w:hAnsiTheme="minorBidi" w:cstheme="minorBidi"/>
        </w:rPr>
        <w:t>par</w:t>
      </w:r>
      <w:r w:rsidRPr="00EB25EF">
        <w:rPr>
          <w:rFonts w:asciiTheme="minorBidi" w:hAnsiTheme="minorBidi" w:cstheme="minorBidi"/>
        </w:rPr>
        <w:t xml:space="preserve"> application des </w:t>
      </w:r>
      <w:r w:rsidR="00B21207" w:rsidRPr="00EB25EF">
        <w:rPr>
          <w:rFonts w:asciiTheme="minorBidi" w:hAnsiTheme="minorBidi" w:cstheme="minorBidi"/>
        </w:rPr>
        <w:t>dispositions des</w:t>
      </w:r>
      <w:r w:rsidRPr="00EB25EF">
        <w:rPr>
          <w:rFonts w:asciiTheme="minorBidi" w:hAnsiTheme="minorBidi" w:cstheme="minorBidi"/>
        </w:rPr>
        <w:t xml:space="preserve"> articles : </w:t>
      </w:r>
      <w:r w:rsidR="00F6641E">
        <w:rPr>
          <w:rFonts w:asciiTheme="minorBidi" w:hAnsiTheme="minorBidi" w:cstheme="minorBidi"/>
          <w:b/>
          <w:bCs/>
        </w:rPr>
        <w:t xml:space="preserve">13 </w:t>
      </w:r>
      <w:r w:rsidRPr="00EB25EF">
        <w:rPr>
          <w:rFonts w:asciiTheme="minorBidi" w:hAnsiTheme="minorBidi" w:cstheme="minorBidi"/>
        </w:rPr>
        <w:t xml:space="preserve">et </w:t>
      </w:r>
      <w:r w:rsidR="00F6641E">
        <w:rPr>
          <w:rFonts w:asciiTheme="minorBidi" w:hAnsiTheme="minorBidi" w:cstheme="minorBidi"/>
          <w:b/>
          <w:bCs/>
        </w:rPr>
        <w:t>14</w:t>
      </w:r>
      <w:r w:rsidRPr="00EB25EF">
        <w:rPr>
          <w:rFonts w:asciiTheme="minorBidi" w:hAnsiTheme="minorBidi" w:cstheme="minorBidi"/>
          <w:b/>
          <w:bCs/>
        </w:rPr>
        <w:t xml:space="preserve"> </w:t>
      </w:r>
      <w:r w:rsidRPr="00EB25EF">
        <w:rPr>
          <w:rFonts w:asciiTheme="minorBidi" w:hAnsiTheme="minorBidi" w:cstheme="minorBidi"/>
        </w:rPr>
        <w:t xml:space="preserve">du décret Présidentiel </w:t>
      </w:r>
      <w:r w:rsidR="00473BFC"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6A3544"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5 :</w:t>
      </w:r>
      <w:r w:rsidRPr="00EB25EF">
        <w:rPr>
          <w:rFonts w:asciiTheme="minorBidi" w:hAnsiTheme="minorBidi" w:cstheme="minorBidi"/>
          <w:b/>
          <w:bCs/>
        </w:rPr>
        <w:t xml:space="preserve"> TEXTES  DE REFERENCE APPLICABLES. </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9E22DB" w:rsidRPr="00EB25EF">
        <w:rPr>
          <w:rFonts w:asciiTheme="minorBidi" w:hAnsiTheme="minorBidi" w:cstheme="minorBidi"/>
        </w:rPr>
        <w:t>contrat</w:t>
      </w:r>
      <w:r w:rsidRPr="00EB25EF">
        <w:rPr>
          <w:rFonts w:asciiTheme="minorBidi" w:hAnsiTheme="minorBidi" w:cstheme="minorBidi"/>
        </w:rPr>
        <w:t xml:space="preserve"> est conclu conformément aux textes législatifs et réglementaires ci-après, dont le cocontractant déclare avoir pris connaissance,</w:t>
      </w:r>
    </w:p>
    <w:p w:rsidR="00B6572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l’ordonnance n</w:t>
      </w:r>
      <w:r w:rsidR="00B65729" w:rsidRPr="00EB25EF">
        <w:rPr>
          <w:rFonts w:asciiTheme="minorBidi" w:hAnsiTheme="minorBidi" w:cstheme="minorBidi"/>
        </w:rPr>
        <w:t>° 75-</w:t>
      </w:r>
      <w:r w:rsidRPr="00EB25EF">
        <w:rPr>
          <w:rFonts w:asciiTheme="minorBidi" w:hAnsiTheme="minorBidi" w:cstheme="minorBidi"/>
        </w:rPr>
        <w:t>58 du 26</w:t>
      </w:r>
      <w:r w:rsidR="00B65729" w:rsidRPr="00EB25EF">
        <w:rPr>
          <w:rFonts w:asciiTheme="minorBidi" w:hAnsiTheme="minorBidi" w:cstheme="minorBidi"/>
        </w:rPr>
        <w:t xml:space="preserve"> Septembre </w:t>
      </w:r>
      <w:r w:rsidRPr="00EB25EF">
        <w:rPr>
          <w:rFonts w:asciiTheme="minorBidi" w:hAnsiTheme="minorBidi" w:cstheme="minorBidi"/>
        </w:rPr>
        <w:t xml:space="preserve">1975 portant </w:t>
      </w:r>
      <w:r w:rsidRPr="00EB25EF">
        <w:rPr>
          <w:rFonts w:asciiTheme="minorBidi" w:hAnsiTheme="minorBidi" w:cstheme="minorBidi"/>
          <w:b/>
        </w:rPr>
        <w:t>code</w:t>
      </w:r>
      <w:r w:rsidRPr="00EB25EF">
        <w:rPr>
          <w:rFonts w:asciiTheme="minorBidi" w:hAnsiTheme="minorBidi" w:cstheme="minorBidi"/>
          <w:b/>
          <w:bCs/>
        </w:rPr>
        <w:t xml:space="preserve"> civil</w:t>
      </w:r>
      <w:r w:rsidRPr="00EB25EF">
        <w:rPr>
          <w:rFonts w:asciiTheme="minorBidi" w:hAnsiTheme="minorBidi" w:cstheme="minorBidi"/>
        </w:rPr>
        <w:t>, modifiée</w:t>
      </w:r>
      <w:r w:rsidR="00B65729" w:rsidRPr="00EB25EF">
        <w:rPr>
          <w:rFonts w:asciiTheme="minorBidi" w:hAnsiTheme="minorBidi" w:cstheme="minorBidi"/>
        </w:rPr>
        <w:t xml:space="preserve"> </w:t>
      </w:r>
      <w:r w:rsidRPr="00EB25EF">
        <w:rPr>
          <w:rFonts w:asciiTheme="minorBidi" w:hAnsiTheme="minorBidi" w:cstheme="minorBidi"/>
        </w:rPr>
        <w:t>et complétée</w:t>
      </w:r>
      <w:r w:rsidR="00B65729" w:rsidRPr="00EB25EF">
        <w:rPr>
          <w:rFonts w:asciiTheme="minorBidi" w:hAnsiTheme="minorBidi" w:cstheme="minorBidi"/>
        </w:rPr>
        <w:t> </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L’ordonnance n°66-156 du 08/06/1966 modifiée et complétée, portant </w:t>
      </w:r>
      <w:r w:rsidRPr="00EB25EF">
        <w:rPr>
          <w:rFonts w:asciiTheme="minorBidi" w:hAnsiTheme="minorBidi" w:cstheme="minorBidi"/>
          <w:b/>
        </w:rPr>
        <w:t>code pénal.</w:t>
      </w:r>
      <w:r w:rsidRPr="00EB25EF">
        <w:rPr>
          <w:rFonts w:asciiTheme="minorBidi" w:hAnsiTheme="minorBidi" w:cstheme="minorBidi"/>
        </w:rPr>
        <w:t xml:space="preserve"> </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présidentiel </w:t>
      </w:r>
      <w:r w:rsidR="000E1A0B"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373CB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loi 04</w:t>
      </w:r>
      <w:r w:rsidR="00B65729" w:rsidRPr="00EB25EF">
        <w:rPr>
          <w:rFonts w:asciiTheme="minorBidi" w:hAnsiTheme="minorBidi" w:cstheme="minorBidi"/>
        </w:rPr>
        <w:t>/02 du 23/06/2004 fixant les règles applicables aux</w:t>
      </w:r>
      <w:r w:rsidR="00B65729" w:rsidRPr="00EB25EF">
        <w:rPr>
          <w:rFonts w:asciiTheme="minorBidi" w:hAnsiTheme="minorBidi" w:cstheme="minorBidi"/>
          <w:b/>
          <w:bCs/>
        </w:rPr>
        <w:t xml:space="preserve"> pratiques commerciales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06-01 du 20 février 2006 relative à </w:t>
      </w:r>
      <w:r w:rsidRPr="00EB25EF">
        <w:rPr>
          <w:rFonts w:asciiTheme="minorBidi" w:hAnsiTheme="minorBidi" w:cstheme="minorBidi"/>
          <w:b/>
          <w:bCs/>
        </w:rPr>
        <w:t>la prévention et à la lutte contre la corruption</w:t>
      </w:r>
      <w:r w:rsidRPr="00EB25EF">
        <w:rPr>
          <w:rFonts w:asciiTheme="minorBidi" w:hAnsiTheme="minorBidi" w:cstheme="minorBidi"/>
        </w:rPr>
        <w: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95-07 du 25 janvier 1995 relative aux </w:t>
      </w:r>
      <w:r w:rsidRPr="00EB25EF">
        <w:rPr>
          <w:rFonts w:asciiTheme="minorBidi" w:hAnsiTheme="minorBidi" w:cstheme="minorBidi"/>
          <w:b/>
          <w:bCs/>
        </w:rPr>
        <w:t>assurances</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03-03 du 19 juillet 2003 relative </w:t>
      </w:r>
      <w:r w:rsidR="00B21207" w:rsidRPr="00EB25EF">
        <w:rPr>
          <w:rFonts w:asciiTheme="minorBidi" w:hAnsiTheme="minorBidi" w:cstheme="minorBidi"/>
        </w:rPr>
        <w:t xml:space="preserve">à </w:t>
      </w:r>
      <w:r w:rsidR="00B21207" w:rsidRPr="00EB25EF">
        <w:rPr>
          <w:rFonts w:asciiTheme="minorBidi" w:hAnsiTheme="minorBidi" w:cstheme="minorBidi"/>
          <w:b/>
        </w:rPr>
        <w:t>la</w:t>
      </w:r>
      <w:r w:rsidRPr="00EB25EF">
        <w:rPr>
          <w:rFonts w:asciiTheme="minorBidi" w:hAnsiTheme="minorBidi" w:cstheme="minorBidi"/>
          <w:b/>
          <w:bCs/>
        </w:rPr>
        <w:t xml:space="preserve"> concurrence</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09-03 du 25  février 2009  relative à la </w:t>
      </w:r>
      <w:r w:rsidRPr="00EB25EF">
        <w:rPr>
          <w:rFonts w:asciiTheme="minorBidi" w:hAnsiTheme="minorBidi" w:cstheme="minorBidi"/>
          <w:b/>
          <w:bCs/>
        </w:rPr>
        <w:t xml:space="preserve">protection du consommateur et à la répression des </w:t>
      </w:r>
      <w:r w:rsidR="00373CB9" w:rsidRPr="00EB25EF">
        <w:rPr>
          <w:rFonts w:asciiTheme="minorBidi" w:hAnsiTheme="minorBidi" w:cstheme="minorBidi"/>
          <w:b/>
          <w:bCs/>
        </w:rPr>
        <w:t>fraudes</w:t>
      </w:r>
      <w:r w:rsidR="00373CB9" w:rsidRPr="00EB25EF">
        <w:rPr>
          <w:rFonts w:asciiTheme="minorBidi" w:hAnsiTheme="minorBidi" w:cstheme="minorBidi"/>
        </w:rPr>
        <w:t>.</w:t>
      </w:r>
    </w:p>
    <w:p w:rsidR="00373CB9"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 loi 90-11 du 21/04/1990 relative aux </w:t>
      </w:r>
      <w:r w:rsidRPr="00EB25EF">
        <w:rPr>
          <w:rFonts w:asciiTheme="minorBidi" w:hAnsiTheme="minorBidi" w:cstheme="minorBidi"/>
          <w:b/>
        </w:rPr>
        <w:t>relations de travail</w:t>
      </w:r>
      <w:r w:rsidRPr="00EB25EF">
        <w:rPr>
          <w:rFonts w:asciiTheme="minorBidi" w:hAnsiTheme="minorBidi" w:cstheme="minorBidi"/>
        </w:rPr>
        <w:t xml:space="preserve">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 </w:t>
      </w:r>
      <w:r w:rsidRPr="00EB25EF">
        <w:rPr>
          <w:rFonts w:asciiTheme="minorBidi" w:hAnsiTheme="minorBidi" w:cstheme="minorBidi"/>
          <w:b/>
          <w:bCs/>
        </w:rPr>
        <w:t>La</w:t>
      </w:r>
      <w:r w:rsidRPr="00EB25EF">
        <w:rPr>
          <w:rFonts w:asciiTheme="minorBidi" w:hAnsiTheme="minorBidi" w:cstheme="minorBidi"/>
        </w:rPr>
        <w:t xml:space="preserve"> loi 83/03 du 05/02/1983 relative à la protection de</w:t>
      </w:r>
      <w:r w:rsidRPr="00EB25EF">
        <w:rPr>
          <w:rFonts w:asciiTheme="minorBidi" w:hAnsiTheme="minorBidi" w:cstheme="minorBidi"/>
          <w:b/>
        </w:rPr>
        <w:t xml:space="preserve"> l’environnement</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exécutif n° 05-468 du 10 décembre 2005 fixant les conditions et les </w:t>
      </w:r>
      <w:r w:rsidR="00B21207" w:rsidRPr="00EB25EF">
        <w:rPr>
          <w:rFonts w:asciiTheme="minorBidi" w:hAnsiTheme="minorBidi" w:cstheme="minorBidi"/>
        </w:rPr>
        <w:t xml:space="preserve">modalités </w:t>
      </w:r>
      <w:r w:rsidR="00B21207" w:rsidRPr="00EB25EF">
        <w:rPr>
          <w:rFonts w:asciiTheme="minorBidi" w:hAnsiTheme="minorBidi" w:cstheme="minorBidi"/>
          <w:b/>
        </w:rPr>
        <w:t>d’établissement</w:t>
      </w:r>
      <w:r w:rsidRPr="00EB25EF">
        <w:rPr>
          <w:rFonts w:asciiTheme="minorBidi" w:hAnsiTheme="minorBidi" w:cstheme="minorBidi"/>
          <w:b/>
          <w:bCs/>
        </w:rPr>
        <w:t xml:space="preserve">   de la facture, du bon de transfert, du bon de livraison et de la facture récapitulative.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exécutif n° 90-266 du 15/09/1990 relatif à la </w:t>
      </w:r>
      <w:r w:rsidRPr="00EB25EF">
        <w:rPr>
          <w:rFonts w:asciiTheme="minorBidi" w:hAnsiTheme="minorBidi" w:cstheme="minorBidi"/>
          <w:b/>
        </w:rPr>
        <w:t>garantie des biens et services.</w:t>
      </w:r>
    </w:p>
    <w:p w:rsidR="0047490B"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Le décret exécutif n° 13-327 du 26 septembre 2013 fixant </w:t>
      </w:r>
      <w:r w:rsidRPr="00EB25EF">
        <w:rPr>
          <w:rFonts w:asciiTheme="minorBidi" w:hAnsiTheme="minorBidi" w:cstheme="minorBidi"/>
          <w:b/>
        </w:rPr>
        <w:t>les conditions et les modalités de mise en œuvre de la garantie des biens et des services.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présidentiel n° 11-118 du 16 Mars 2011, portant approbation </w:t>
      </w:r>
      <w:r w:rsidRPr="00EB25EF">
        <w:rPr>
          <w:rFonts w:asciiTheme="minorBidi" w:hAnsiTheme="minorBidi" w:cstheme="minorBidi"/>
          <w:b/>
          <w:bCs/>
        </w:rPr>
        <w:t>du règlement intérieur</w:t>
      </w:r>
      <w:r w:rsidRPr="00EB25EF">
        <w:rPr>
          <w:rFonts w:asciiTheme="minorBidi" w:hAnsiTheme="minorBidi" w:cstheme="minorBidi"/>
        </w:rPr>
        <w:t>-type de la commission des marchés publics.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L’arrêté du 28/03/2011 relatif aux modalités </w:t>
      </w:r>
      <w:r w:rsidRPr="00EB25EF">
        <w:rPr>
          <w:rFonts w:asciiTheme="minorBidi" w:hAnsiTheme="minorBidi" w:cstheme="minorBidi"/>
          <w:bCs/>
        </w:rPr>
        <w:t xml:space="preserve">d’application </w:t>
      </w:r>
      <w:r w:rsidRPr="00EB25EF">
        <w:rPr>
          <w:rFonts w:asciiTheme="minorBidi" w:hAnsiTheme="minorBidi" w:cstheme="minorBidi"/>
          <w:b/>
        </w:rPr>
        <w:t>du taux de la marge de préférence</w:t>
      </w:r>
      <w:r w:rsidRPr="00EB25EF">
        <w:rPr>
          <w:rFonts w:asciiTheme="minorBidi" w:hAnsiTheme="minorBidi" w:cstheme="minorBidi"/>
          <w:bCs/>
        </w:rPr>
        <w:t xml:space="preserve"> aux produits d’origine algérienne et/ou aux entreprises de droit algérien.</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L’arrêté du 28 Mars 2011 fixant </w:t>
      </w:r>
      <w:r w:rsidRPr="00EB25EF">
        <w:rPr>
          <w:rFonts w:asciiTheme="minorBidi" w:hAnsiTheme="minorBidi" w:cstheme="minorBidi"/>
          <w:b/>
        </w:rPr>
        <w:t>les modalités d’inscription et de retrait de la liste des opérateurs économiques interdits de soumissionner au marchés publics</w:t>
      </w:r>
      <w:r w:rsidRPr="00EB25EF">
        <w:rPr>
          <w:rFonts w:asciiTheme="minorBidi" w:hAnsiTheme="minorBidi" w:cstheme="minorBidi"/>
          <w:bCs/>
        </w:rPr>
        <w:t>.</w:t>
      </w:r>
    </w:p>
    <w:p w:rsidR="0007693A" w:rsidRPr="00EB25EF" w:rsidRDefault="0007693A"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La loi 04/08 du 14 aout 2004 relative aux conditions d’exercice des activités commerciales modifiée et complétée</w:t>
      </w:r>
    </w:p>
    <w:p w:rsidR="0047490B" w:rsidRPr="00EB25EF" w:rsidRDefault="0047490B" w:rsidP="00EB25EF">
      <w:pPr>
        <w:widowControl w:val="0"/>
        <w:autoSpaceDE w:val="0"/>
        <w:autoSpaceDN w:val="0"/>
        <w:adjustRightInd w:val="0"/>
        <w:ind w:left="360"/>
        <w:jc w:val="both"/>
        <w:rPr>
          <w:rFonts w:asciiTheme="minorBidi" w:hAnsiTheme="minorBidi" w:cstheme="minorBidi"/>
        </w:rPr>
      </w:pPr>
    </w:p>
    <w:p w:rsidR="00DF55BD"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6:</w:t>
      </w:r>
      <w:r w:rsidRPr="00EB25EF">
        <w:rPr>
          <w:rFonts w:asciiTheme="minorBidi" w:hAnsiTheme="minorBidi" w:cstheme="minorBidi"/>
          <w:b/>
          <w:bCs/>
        </w:rPr>
        <w:t xml:space="preserve"> PIECES CONSTITUTIVES DU </w:t>
      </w:r>
      <w:r w:rsidR="009E22DB" w:rsidRPr="00EB25EF">
        <w:rPr>
          <w:rFonts w:asciiTheme="minorBidi" w:hAnsiTheme="minorBidi" w:cstheme="minorBidi"/>
          <w:b/>
          <w:bCs/>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des prix unitaires.</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quantitatif et estimatif.</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La  lettre de soumission.</w:t>
      </w:r>
    </w:p>
    <w:p w:rsidR="00EB25EF"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La déclaration à souscrire.</w:t>
      </w:r>
      <w:r w:rsidR="00EB25EF">
        <w:rPr>
          <w:rFonts w:asciiTheme="minorBidi" w:hAnsiTheme="minorBidi" w:cstheme="minorBidi"/>
        </w:rPr>
        <w:t xml:space="preserve">                   -</w:t>
      </w:r>
      <w:r w:rsidR="00EB25EF" w:rsidRPr="00EB25EF">
        <w:rPr>
          <w:rFonts w:asciiTheme="minorBidi" w:hAnsiTheme="minorBidi" w:cstheme="minorBidi"/>
        </w:rPr>
        <w:t>La déclaration de probité</w:t>
      </w:r>
    </w:p>
    <w:p w:rsidR="006A3544" w:rsidRPr="00EB25EF" w:rsidRDefault="006A3544" w:rsidP="00EB25EF">
      <w:pPr>
        <w:widowControl w:val="0"/>
        <w:autoSpaceDE w:val="0"/>
        <w:autoSpaceDN w:val="0"/>
        <w:adjustRightInd w:val="0"/>
        <w:jc w:val="both"/>
        <w:rPr>
          <w:rFonts w:asciiTheme="minorBidi" w:hAnsiTheme="minorBidi" w:cstheme="minorBidi"/>
        </w:rPr>
      </w:pPr>
    </w:p>
    <w:p w:rsidR="00677AC5" w:rsidRDefault="00677AC5" w:rsidP="00EB25EF">
      <w:pPr>
        <w:widowControl w:val="0"/>
        <w:autoSpaceDE w:val="0"/>
        <w:autoSpaceDN w:val="0"/>
        <w:adjustRightInd w:val="0"/>
        <w:jc w:val="both"/>
        <w:rPr>
          <w:rFonts w:asciiTheme="minorBidi" w:eastAsia="Times New Roman" w:hAnsiTheme="minorBidi" w:cstheme="minorBidi"/>
          <w:b/>
          <w:bCs/>
          <w:sz w:val="26"/>
          <w:szCs w:val="26"/>
          <w:highlight w:val="lightGray"/>
          <w:lang w:eastAsia="fr-FR"/>
        </w:rPr>
      </w:pPr>
    </w:p>
    <w:p w:rsidR="00677AC5" w:rsidRDefault="00677AC5" w:rsidP="00EB25EF">
      <w:pPr>
        <w:widowControl w:val="0"/>
        <w:autoSpaceDE w:val="0"/>
        <w:autoSpaceDN w:val="0"/>
        <w:adjustRightInd w:val="0"/>
        <w:jc w:val="both"/>
        <w:rPr>
          <w:rFonts w:asciiTheme="minorBidi" w:eastAsia="Times New Roman" w:hAnsiTheme="minorBidi" w:cstheme="minorBidi"/>
          <w:b/>
          <w:bCs/>
          <w:sz w:val="26"/>
          <w:szCs w:val="26"/>
          <w:highlight w:val="lightGray"/>
          <w:lang w:eastAsia="fr-FR"/>
        </w:rPr>
      </w:pPr>
    </w:p>
    <w:p w:rsidR="00322B79" w:rsidRDefault="00322B79" w:rsidP="00EB25EF">
      <w:pPr>
        <w:widowControl w:val="0"/>
        <w:autoSpaceDE w:val="0"/>
        <w:autoSpaceDN w:val="0"/>
        <w:adjustRightInd w:val="0"/>
        <w:jc w:val="both"/>
        <w:rPr>
          <w:rFonts w:asciiTheme="minorBidi" w:eastAsia="Times New Roman" w:hAnsiTheme="minorBidi" w:cstheme="minorBidi"/>
          <w:b/>
          <w:bCs/>
          <w:sz w:val="26"/>
          <w:szCs w:val="26"/>
          <w:highlight w:val="lightGray"/>
          <w:lang w:eastAsia="fr-FR"/>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lastRenderedPageBreak/>
        <w:t>ARTICLE 07 :</w:t>
      </w:r>
      <w:r w:rsidR="00BC3F34" w:rsidRPr="00EB25EF">
        <w:rPr>
          <w:rFonts w:asciiTheme="minorBidi" w:hAnsiTheme="minorBidi" w:cstheme="minorBidi"/>
          <w:b/>
          <w:bCs/>
        </w:rPr>
        <w:t xml:space="preserve"> MONTANT DE L’OFFRE</w:t>
      </w:r>
      <w:r w:rsidRPr="00EB25EF">
        <w:rPr>
          <w:rFonts w:asciiTheme="minorBidi" w:hAnsiTheme="minorBidi" w:cstheme="minorBidi"/>
          <w:b/>
          <w:bCs/>
        </w:rPr>
        <w:t>.</w:t>
      </w:r>
    </w:p>
    <w:p w:rsidR="00DF55BD" w:rsidRPr="00EB25EF" w:rsidRDefault="00DF55BD" w:rsidP="00EB25EF">
      <w:pPr>
        <w:widowControl w:val="0"/>
        <w:autoSpaceDE w:val="0"/>
        <w:autoSpaceDN w:val="0"/>
        <w:adjustRightInd w:val="0"/>
        <w:jc w:val="both"/>
        <w:rPr>
          <w:rFonts w:asciiTheme="minorBidi" w:hAnsiTheme="minorBidi" w:cstheme="minorBidi"/>
          <w:b/>
          <w:bCs/>
          <w:sz w:val="16"/>
          <w:szCs w:val="16"/>
        </w:rPr>
      </w:pPr>
    </w:p>
    <w:p w:rsidR="00B65729" w:rsidRPr="00EB25EF" w:rsidRDefault="008F6CD4"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montant de l’offre, toutes taxes comprises, est arrêté à la somme de :</w:t>
      </w:r>
    </w:p>
    <w:p w:rsidR="009F5936" w:rsidRPr="00EB25EF" w:rsidRDefault="009F5936"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En lettres : ................................................................................</w:t>
      </w:r>
    </w:p>
    <w:p w:rsidR="009F5936" w:rsidRPr="00EB25EF" w:rsidRDefault="009F5936"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Et en chiffres :..........................................................................</w:t>
      </w:r>
    </w:p>
    <w:p w:rsidR="00ED3227" w:rsidRPr="00EB25EF" w:rsidRDefault="00ED3227" w:rsidP="00373CB9">
      <w:pPr>
        <w:widowControl w:val="0"/>
        <w:autoSpaceDE w:val="0"/>
        <w:autoSpaceDN w:val="0"/>
        <w:adjustRightInd w:val="0"/>
        <w:spacing w:line="403" w:lineRule="atLeast"/>
        <w:jc w:val="both"/>
        <w:rPr>
          <w:rFonts w:asciiTheme="minorBidi" w:eastAsia="Times New Roman" w:hAnsiTheme="minorBidi" w:cstheme="minorBidi"/>
          <w:b/>
          <w:bCs/>
          <w:sz w:val="26"/>
          <w:szCs w:val="26"/>
          <w:highlight w:val="lightGray"/>
          <w:lang w:eastAsia="fr-FR"/>
        </w:rPr>
      </w:pPr>
    </w:p>
    <w:p w:rsidR="00B65729" w:rsidRPr="00EB25EF" w:rsidRDefault="00B65729" w:rsidP="00373CB9">
      <w:pPr>
        <w:widowControl w:val="0"/>
        <w:autoSpaceDE w:val="0"/>
        <w:autoSpaceDN w:val="0"/>
        <w:adjustRightInd w:val="0"/>
        <w:spacing w:line="403" w:lineRule="atLeast"/>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08 :</w:t>
      </w:r>
      <w:r w:rsidRPr="00EB25EF">
        <w:rPr>
          <w:rFonts w:asciiTheme="minorBidi" w:hAnsiTheme="minorBidi" w:cstheme="minorBidi"/>
          <w:b/>
          <w:bCs/>
        </w:rPr>
        <w:t xml:space="preserve"> DELAI </w:t>
      </w:r>
      <w:r w:rsidR="00373CB9" w:rsidRPr="00EB25EF">
        <w:rPr>
          <w:rFonts w:asciiTheme="minorBidi" w:hAnsiTheme="minorBidi" w:cstheme="minorBidi"/>
          <w:b/>
          <w:bCs/>
        </w:rPr>
        <w:t xml:space="preserve"> D’EXECUTION</w:t>
      </w:r>
      <w:r w:rsidRPr="00EB25EF">
        <w:rPr>
          <w:rFonts w:asciiTheme="minorBidi" w:hAnsiTheme="minorBidi" w:cstheme="minorBidi"/>
          <w:b/>
          <w:bCs/>
        </w:rPr>
        <w:t>.</w:t>
      </w:r>
    </w:p>
    <w:p w:rsidR="00DF55BD" w:rsidRPr="00EB25EF" w:rsidRDefault="00DF55BD" w:rsidP="00322B79">
      <w:pPr>
        <w:spacing w:line="360" w:lineRule="atLeast"/>
        <w:jc w:val="both"/>
        <w:outlineLvl w:val="0"/>
        <w:rPr>
          <w:rFonts w:asciiTheme="minorBidi" w:hAnsiTheme="minorBidi" w:cstheme="minorBidi"/>
          <w:b/>
          <w:bCs/>
        </w:rPr>
      </w:pPr>
      <w:r w:rsidRPr="00EB25EF">
        <w:rPr>
          <w:rFonts w:asciiTheme="minorBidi" w:hAnsiTheme="minorBidi" w:cstheme="minorBidi"/>
        </w:rPr>
        <w:t>Le cocontractant s’engage à l</w:t>
      </w:r>
      <w:r w:rsidR="000B68E8">
        <w:rPr>
          <w:rFonts w:asciiTheme="minorBidi" w:hAnsiTheme="minorBidi" w:cstheme="minorBidi"/>
        </w:rPr>
        <w:t>ivrer, en une seule tranche, le</w:t>
      </w:r>
      <w:r w:rsidR="00322B79">
        <w:rPr>
          <w:rFonts w:asciiTheme="minorBidi" w:hAnsiTheme="minorBidi" w:cstheme="minorBidi"/>
        </w:rPr>
        <w:t>s</w:t>
      </w:r>
      <w:r w:rsidR="000B68E8">
        <w:rPr>
          <w:rFonts w:asciiTheme="minorBidi" w:hAnsiTheme="minorBidi" w:cstheme="minorBidi"/>
        </w:rPr>
        <w:t xml:space="preserve"> </w:t>
      </w:r>
      <w:r w:rsidR="00322B79">
        <w:rPr>
          <w:rFonts w:asciiTheme="minorBidi" w:hAnsiTheme="minorBidi" w:cstheme="minorBidi"/>
        </w:rPr>
        <w:t>fournitures</w:t>
      </w:r>
      <w:r w:rsidRPr="00EB25EF">
        <w:rPr>
          <w:rFonts w:asciiTheme="minorBidi" w:hAnsiTheme="minorBidi" w:cstheme="minorBidi"/>
        </w:rPr>
        <w:t xml:space="preserve"> désigné</w:t>
      </w:r>
      <w:r w:rsidR="00322B79">
        <w:rPr>
          <w:rFonts w:asciiTheme="minorBidi" w:hAnsiTheme="minorBidi" w:cstheme="minorBidi"/>
        </w:rPr>
        <w:t>es</w:t>
      </w:r>
      <w:r w:rsidRPr="00EB25EF">
        <w:rPr>
          <w:rFonts w:asciiTheme="minorBidi" w:hAnsiTheme="minorBidi" w:cstheme="minorBidi"/>
        </w:rPr>
        <w:t xml:space="preserve"> en annexe du présent </w:t>
      </w:r>
      <w:r w:rsidR="009E22DB" w:rsidRPr="00EB25EF">
        <w:rPr>
          <w:rFonts w:asciiTheme="minorBidi" w:hAnsiTheme="minorBidi" w:cstheme="minorBidi"/>
        </w:rPr>
        <w:t>contrat</w:t>
      </w:r>
      <w:r w:rsidRPr="00EB25EF">
        <w:rPr>
          <w:rFonts w:asciiTheme="minorBidi" w:hAnsiTheme="minorBidi" w:cstheme="minorBidi"/>
        </w:rPr>
        <w:t xml:space="preserve"> dans un délai de : </w:t>
      </w:r>
      <w:r w:rsidR="000530ED" w:rsidRPr="00EB25EF">
        <w:rPr>
          <w:rFonts w:asciiTheme="minorBidi" w:hAnsiTheme="minorBidi" w:cstheme="minorBidi"/>
        </w:rPr>
        <w:t>……………………………………………</w:t>
      </w:r>
    </w:p>
    <w:p w:rsidR="00906B4D" w:rsidRDefault="00DF55BD" w:rsidP="00906B4D">
      <w:pPr>
        <w:spacing w:line="360" w:lineRule="atLeast"/>
        <w:jc w:val="both"/>
        <w:outlineLvl w:val="0"/>
        <w:rPr>
          <w:rFonts w:asciiTheme="minorBidi" w:hAnsiTheme="minorBidi" w:cstheme="minorBidi"/>
          <w:bCs/>
        </w:rPr>
      </w:pPr>
      <w:r w:rsidRPr="00EB25EF">
        <w:rPr>
          <w:rFonts w:asciiTheme="minorBidi" w:hAnsiTheme="minorBidi" w:cstheme="minorBidi"/>
        </w:rPr>
        <w:t xml:space="preserve">Ce délai commence à concourir à compter de la notification de l’ordre de service. </w:t>
      </w:r>
      <w:r w:rsidRPr="00EB25EF">
        <w:rPr>
          <w:rFonts w:asciiTheme="minorBidi" w:hAnsiTheme="minorBidi" w:cstheme="minorBidi"/>
          <w:bCs/>
        </w:rPr>
        <w:t xml:space="preserve">Ce délai court à partir de la date de notification du </w:t>
      </w:r>
      <w:r w:rsidR="001A1BCC" w:rsidRPr="00EB25EF">
        <w:rPr>
          <w:rFonts w:asciiTheme="minorBidi" w:hAnsiTheme="minorBidi" w:cstheme="minorBidi"/>
          <w:bCs/>
        </w:rPr>
        <w:t>contrat</w:t>
      </w:r>
      <w:r w:rsidRPr="00EB25EF">
        <w:rPr>
          <w:rFonts w:asciiTheme="minorBidi" w:hAnsiTheme="minorBidi" w:cstheme="minorBidi"/>
          <w:bCs/>
        </w:rPr>
        <w:t xml:space="preserve"> et se termine à la date de livraison</w:t>
      </w:r>
      <w:r w:rsidR="00906B4D">
        <w:rPr>
          <w:rFonts w:asciiTheme="minorBidi" w:hAnsiTheme="minorBidi" w:cstheme="minorBidi"/>
          <w:bCs/>
        </w:rPr>
        <w:t>.</w:t>
      </w:r>
    </w:p>
    <w:p w:rsidR="006A3544" w:rsidRPr="00EB25EF" w:rsidRDefault="006A3544" w:rsidP="00B65729">
      <w:pPr>
        <w:widowControl w:val="0"/>
        <w:autoSpaceDE w:val="0"/>
        <w:autoSpaceDN w:val="0"/>
        <w:adjustRightInd w:val="0"/>
        <w:spacing w:line="403" w:lineRule="atLeast"/>
        <w:jc w:val="both"/>
        <w:rPr>
          <w:rFonts w:asciiTheme="minorBidi" w:hAnsiTheme="minorBidi" w:cstheme="minorBidi"/>
        </w:rPr>
      </w:pPr>
    </w:p>
    <w:p w:rsidR="00B65729" w:rsidRPr="00EB25EF" w:rsidRDefault="00B65729" w:rsidP="00322B79">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322B79">
        <w:rPr>
          <w:rFonts w:asciiTheme="minorBidi" w:eastAsia="Times New Roman" w:hAnsiTheme="minorBidi" w:cstheme="minorBidi"/>
          <w:b/>
          <w:bCs/>
          <w:sz w:val="26"/>
          <w:szCs w:val="26"/>
          <w:highlight w:val="lightGray"/>
          <w:lang w:eastAsia="fr-FR"/>
        </w:rPr>
        <w:t>09</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DOMICILIATION BANCAIRE.</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service  contractant se libérera des sommes dues en faisant donner crédit au compte courant:</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N°....................................................................................................</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Ouvert à............................................................................................</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Au nom de.........................................................................................</w:t>
      </w:r>
    </w:p>
    <w:p w:rsidR="00B65729" w:rsidRPr="00EB25EF" w:rsidRDefault="00B65729" w:rsidP="00EB25EF">
      <w:pPr>
        <w:widowControl w:val="0"/>
        <w:autoSpaceDE w:val="0"/>
        <w:autoSpaceDN w:val="0"/>
        <w:adjustRightInd w:val="0"/>
        <w:jc w:val="both"/>
        <w:rPr>
          <w:rFonts w:asciiTheme="minorBidi" w:hAnsiTheme="minorBidi" w:cstheme="minorBidi"/>
        </w:rPr>
      </w:pPr>
    </w:p>
    <w:p w:rsidR="009F5936" w:rsidRPr="00EB25EF" w:rsidRDefault="009F5936"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06B4D" w:rsidRPr="00EB25EF" w:rsidRDefault="00B65729" w:rsidP="00322B79">
      <w:pPr>
        <w:pStyle w:val="Titre"/>
        <w:spacing w:line="276" w:lineRule="auto"/>
        <w:rPr>
          <w:rFonts w:asciiTheme="minorBidi" w:hAnsiTheme="minorBidi" w:cstheme="minorBidi"/>
          <w:iCs/>
          <w:szCs w:val="32"/>
        </w:rPr>
      </w:pPr>
      <w:r w:rsidRPr="00EB25EF">
        <w:rPr>
          <w:rFonts w:asciiTheme="minorBidi" w:hAnsiTheme="minorBidi" w:cstheme="minorBidi"/>
          <w:iCs/>
          <w:szCs w:val="32"/>
        </w:rPr>
        <w:t>CHAPITRE II : DISPOSITIONS FINANCIERES</w:t>
      </w:r>
    </w:p>
    <w:p w:rsidR="00B65729" w:rsidRPr="00EB25EF" w:rsidRDefault="00B65729" w:rsidP="00322B79">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w:t>
      </w:r>
      <w:r w:rsidR="00322B79">
        <w:rPr>
          <w:rFonts w:asciiTheme="minorBidi" w:eastAsia="Times New Roman" w:hAnsiTheme="minorBidi" w:cstheme="minorBidi"/>
          <w:b/>
          <w:bCs/>
          <w:sz w:val="26"/>
          <w:szCs w:val="26"/>
          <w:highlight w:val="lightGray"/>
          <w:lang w:eastAsia="fr-FR"/>
        </w:rPr>
        <w:t>0</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MODALITES DE PAIEMENT.</w:t>
      </w:r>
    </w:p>
    <w:p w:rsidR="00B65729" w:rsidRPr="00EB25EF" w:rsidRDefault="00B65729" w:rsidP="00521D36">
      <w:pPr>
        <w:pStyle w:val="Pieddepage"/>
        <w:tabs>
          <w:tab w:val="clear" w:pos="4536"/>
          <w:tab w:val="clear" w:pos="9072"/>
          <w:tab w:val="left" w:pos="0"/>
        </w:tabs>
        <w:ind w:right="283"/>
        <w:jc w:val="both"/>
        <w:rPr>
          <w:rFonts w:asciiTheme="minorBidi" w:eastAsia="Arial Unicode MS" w:hAnsiTheme="minorBidi" w:cstheme="minorBidi"/>
          <w:snapToGrid w:val="0"/>
          <w:color w:val="000000"/>
        </w:rPr>
      </w:pPr>
      <w:r w:rsidRPr="00EB25EF">
        <w:rPr>
          <w:rFonts w:asciiTheme="minorBidi" w:eastAsia="Arial Unicode MS" w:hAnsiTheme="minorBidi" w:cstheme="minorBidi"/>
          <w:snapToGrid w:val="0"/>
          <w:color w:val="000000"/>
        </w:rPr>
        <w:t xml:space="preserve">Le règlement financier du </w:t>
      </w:r>
      <w:r w:rsidR="001A1BCC" w:rsidRPr="00EB25EF">
        <w:rPr>
          <w:rFonts w:asciiTheme="minorBidi" w:eastAsia="Arial Unicode MS" w:hAnsiTheme="minorBidi" w:cstheme="minorBidi"/>
          <w:snapToGrid w:val="0"/>
          <w:color w:val="000000"/>
        </w:rPr>
        <w:t>contrat</w:t>
      </w:r>
      <w:r w:rsidRPr="00EB25EF">
        <w:rPr>
          <w:rFonts w:asciiTheme="minorBidi" w:eastAsia="Arial Unicode MS" w:hAnsiTheme="minorBidi" w:cstheme="minorBidi"/>
          <w:snapToGrid w:val="0"/>
          <w:color w:val="000000"/>
        </w:rPr>
        <w:t xml:space="preserve"> s’opère par paiement unique, le paiement du prix prévu dans le </w:t>
      </w:r>
      <w:r w:rsidR="00BE72EA" w:rsidRPr="00EB25EF">
        <w:rPr>
          <w:rFonts w:asciiTheme="minorBidi" w:hAnsiTheme="minorBidi" w:cstheme="minorBidi"/>
        </w:rPr>
        <w:t>contrat</w:t>
      </w:r>
      <w:r w:rsidR="00BE72EA" w:rsidRPr="00EB25EF">
        <w:rPr>
          <w:rFonts w:asciiTheme="minorBidi" w:eastAsia="Arial Unicode MS" w:hAnsiTheme="minorBidi" w:cstheme="minorBidi"/>
          <w:snapToGrid w:val="0"/>
          <w:color w:val="000000"/>
        </w:rPr>
        <w:t xml:space="preserve"> </w:t>
      </w:r>
      <w:r w:rsidRPr="00EB25EF">
        <w:rPr>
          <w:rFonts w:asciiTheme="minorBidi" w:eastAsia="Arial Unicode MS" w:hAnsiTheme="minorBidi" w:cstheme="minorBidi"/>
          <w:snapToGrid w:val="0"/>
          <w:color w:val="000000"/>
        </w:rPr>
        <w:t xml:space="preserve">se fait après ; exécution entière et satisfaisante de l’objet du </w:t>
      </w:r>
      <w:r w:rsidR="001A1BCC" w:rsidRPr="00EB25EF">
        <w:rPr>
          <w:rFonts w:asciiTheme="minorBidi" w:eastAsia="Arial Unicode MS" w:hAnsiTheme="minorBidi" w:cstheme="minorBidi"/>
          <w:snapToGrid w:val="0"/>
          <w:color w:val="000000"/>
        </w:rPr>
        <w:t>contrat</w:t>
      </w:r>
      <w:r w:rsidRPr="00EB25EF">
        <w:rPr>
          <w:rFonts w:asciiTheme="minorBidi" w:eastAsia="Arial Unicode MS" w:hAnsiTheme="minorBidi" w:cstheme="minorBidi"/>
          <w:snapToGrid w:val="0"/>
          <w:color w:val="000000"/>
        </w:rPr>
        <w:t xml:space="preserve">, suite à la livraison totale des </w:t>
      </w:r>
      <w:r w:rsidR="00906B4D">
        <w:rPr>
          <w:rFonts w:asciiTheme="minorBidi" w:eastAsia="Arial Unicode MS" w:hAnsiTheme="minorBidi" w:cstheme="minorBidi"/>
          <w:snapToGrid w:val="0"/>
          <w:color w:val="000000"/>
        </w:rPr>
        <w:t xml:space="preserve">fournitures </w:t>
      </w:r>
      <w:r w:rsidRPr="00EB25EF">
        <w:rPr>
          <w:rFonts w:asciiTheme="minorBidi" w:eastAsia="Arial Unicode MS" w:hAnsiTheme="minorBidi" w:cstheme="minorBidi"/>
          <w:snapToGrid w:val="0"/>
          <w:color w:val="000000"/>
        </w:rPr>
        <w:t xml:space="preserve"> sur le site de </w:t>
      </w:r>
      <w:r w:rsidR="00EB25EF">
        <w:rPr>
          <w:rFonts w:asciiTheme="minorBidi" w:eastAsia="Arial Unicode MS" w:hAnsiTheme="minorBidi" w:cstheme="minorBidi"/>
          <w:snapToGrid w:val="0"/>
          <w:color w:val="000000"/>
        </w:rPr>
        <w:t>la faculté</w:t>
      </w:r>
      <w:r w:rsidR="00CC14FB" w:rsidRPr="00EB25EF">
        <w:rPr>
          <w:rFonts w:asciiTheme="minorBidi" w:eastAsia="Arial Unicode MS" w:hAnsiTheme="minorBidi" w:cstheme="minorBidi"/>
          <w:snapToGrid w:val="0"/>
          <w:color w:val="000000"/>
        </w:rPr>
        <w:t>.</w:t>
      </w:r>
    </w:p>
    <w:p w:rsidR="00B65729" w:rsidRPr="00EB25EF" w:rsidRDefault="00B65729" w:rsidP="00EB25EF">
      <w:pPr>
        <w:widowControl w:val="0"/>
        <w:tabs>
          <w:tab w:val="left" w:pos="9356"/>
        </w:tabs>
        <w:autoSpaceDE w:val="0"/>
        <w:autoSpaceDN w:val="0"/>
        <w:adjustRightInd w:val="0"/>
        <w:rPr>
          <w:rFonts w:asciiTheme="minorBidi" w:hAnsiTheme="minorBidi" w:cstheme="minorBidi"/>
          <w:b/>
          <w:bCs/>
          <w:iCs/>
        </w:rPr>
      </w:pPr>
    </w:p>
    <w:p w:rsidR="00261FD2" w:rsidRPr="00EB25EF" w:rsidRDefault="00B65729" w:rsidP="00322B79">
      <w:pPr>
        <w:widowControl w:val="0"/>
        <w:tabs>
          <w:tab w:val="left" w:pos="9356"/>
        </w:tabs>
        <w:autoSpaceDE w:val="0"/>
        <w:autoSpaceDN w:val="0"/>
        <w:adjustRightInd w:val="0"/>
        <w:rPr>
          <w:rFonts w:asciiTheme="minorBidi" w:hAnsiTheme="minorBidi" w:cstheme="minorBidi"/>
          <w:b/>
          <w:bCs/>
          <w:iCs/>
        </w:rPr>
      </w:pPr>
      <w:r w:rsidRPr="00EB25EF">
        <w:rPr>
          <w:rFonts w:asciiTheme="minorBidi" w:eastAsia="Times New Roman" w:hAnsiTheme="minorBidi" w:cstheme="minorBidi"/>
          <w:b/>
          <w:bCs/>
          <w:sz w:val="26"/>
          <w:szCs w:val="26"/>
          <w:highlight w:val="lightGray"/>
          <w:lang w:eastAsia="fr-FR"/>
        </w:rPr>
        <w:t>ARTICLE  1</w:t>
      </w:r>
      <w:r w:rsidR="00322B79">
        <w:rPr>
          <w:rFonts w:asciiTheme="minorBidi" w:eastAsia="Times New Roman" w:hAnsiTheme="minorBidi" w:cstheme="minorBidi"/>
          <w:b/>
          <w:bCs/>
          <w:sz w:val="26"/>
          <w:szCs w:val="26"/>
          <w:highlight w:val="lightGray"/>
          <w:lang w:eastAsia="fr-FR"/>
        </w:rPr>
        <w:t>1</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iCs/>
        </w:rPr>
        <w:t xml:space="preserve"> DELAIS  DE CONSTATION, DE MANDATEMENT </w:t>
      </w:r>
      <w:r w:rsidRPr="00EB25EF">
        <w:rPr>
          <w:rFonts w:asciiTheme="minorBidi" w:hAnsiTheme="minorBidi" w:cstheme="minorBidi"/>
          <w:bCs/>
          <w:iCs/>
        </w:rPr>
        <w:t xml:space="preserve"> </w:t>
      </w:r>
      <w:r w:rsidRPr="00EB25EF">
        <w:rPr>
          <w:rFonts w:asciiTheme="minorBidi" w:hAnsiTheme="minorBidi" w:cstheme="minorBidi"/>
          <w:b/>
          <w:bCs/>
          <w:iCs/>
        </w:rPr>
        <w:t xml:space="preserve"> ET  INTERETS  MORATOIRES.</w:t>
      </w:r>
    </w:p>
    <w:p w:rsidR="00B65729" w:rsidRPr="00C71B46" w:rsidRDefault="00B65729" w:rsidP="00C71B46">
      <w:pPr>
        <w:pStyle w:val="Pieddepage"/>
        <w:tabs>
          <w:tab w:val="clear" w:pos="4536"/>
          <w:tab w:val="clear" w:pos="9072"/>
          <w:tab w:val="left" w:pos="426"/>
        </w:tabs>
        <w:rPr>
          <w:rFonts w:asciiTheme="minorBidi" w:eastAsia="Arial Unicode MS" w:hAnsiTheme="minorBidi" w:cstheme="minorBidi"/>
        </w:rPr>
      </w:pPr>
      <w:r w:rsidRPr="00C71B46">
        <w:rPr>
          <w:rFonts w:asciiTheme="minorBidi" w:eastAsia="Arial Unicode MS" w:hAnsiTheme="minorBidi" w:cstheme="minorBidi"/>
          <w:b/>
          <w:u w:val="single"/>
        </w:rPr>
        <w:t>Délai de mandatement :</w:t>
      </w:r>
      <w:r w:rsidRPr="00C71B46">
        <w:rPr>
          <w:rFonts w:asciiTheme="minorBidi" w:eastAsia="Arial Unicode MS" w:hAnsiTheme="minorBidi" w:cstheme="minorBidi"/>
        </w:rPr>
        <w:t xml:space="preserve"> </w:t>
      </w:r>
    </w:p>
    <w:p w:rsidR="00B65729" w:rsidRPr="00C71B46" w:rsidRDefault="00B65729" w:rsidP="00322B79">
      <w:pPr>
        <w:pStyle w:val="Pieddepage"/>
        <w:tabs>
          <w:tab w:val="clear" w:pos="4536"/>
          <w:tab w:val="clear" w:pos="9072"/>
          <w:tab w:val="left" w:pos="142"/>
        </w:tabs>
        <w:ind w:right="142"/>
        <w:jc w:val="both"/>
        <w:rPr>
          <w:rFonts w:asciiTheme="minorBidi" w:eastAsia="Arial Unicode MS" w:hAnsiTheme="minorBidi" w:cstheme="minorBidi"/>
        </w:rPr>
      </w:pPr>
      <w:r w:rsidRPr="00C71B46">
        <w:rPr>
          <w:rFonts w:asciiTheme="minorBidi" w:eastAsia="Arial Unicode MS" w:hAnsiTheme="minorBidi" w:cstheme="minorBidi"/>
        </w:rPr>
        <w:t xml:space="preserve">En vertu des dispositions </w:t>
      </w:r>
      <w:r w:rsidRPr="00C71B46">
        <w:rPr>
          <w:rFonts w:asciiTheme="minorBidi" w:eastAsia="Arial Unicode MS" w:hAnsiTheme="minorBidi" w:cstheme="minorBidi"/>
          <w:bCs/>
        </w:rPr>
        <w:t xml:space="preserve">de l’article </w:t>
      </w:r>
      <w:r w:rsidR="006A3544" w:rsidRPr="00C71B46">
        <w:rPr>
          <w:rFonts w:asciiTheme="minorBidi" w:eastAsia="Arial Unicode MS" w:hAnsiTheme="minorBidi" w:cstheme="minorBidi"/>
          <w:bCs/>
        </w:rPr>
        <w:t>122</w:t>
      </w:r>
      <w:r w:rsidRPr="00C71B46">
        <w:rPr>
          <w:rFonts w:asciiTheme="minorBidi" w:eastAsia="Arial Unicode MS" w:hAnsiTheme="minorBidi" w:cstheme="minorBidi"/>
          <w:bCs/>
        </w:rPr>
        <w:t xml:space="preserve"> du décret présidentiel</w:t>
      </w:r>
      <w:r w:rsidRPr="00C71B46">
        <w:rPr>
          <w:rFonts w:asciiTheme="minorBidi" w:eastAsia="Arial Unicode MS" w:hAnsiTheme="minorBidi" w:cstheme="minorBidi"/>
        </w:rPr>
        <w:t xml:space="preserve"> </w:t>
      </w:r>
      <w:r w:rsidR="006A3544" w:rsidRPr="00C71B46">
        <w:rPr>
          <w:rFonts w:asciiTheme="minorBidi" w:eastAsia="Times New Roman" w:hAnsiTheme="minorBidi" w:cstheme="minorBidi"/>
          <w:iCs/>
          <w:lang w:eastAsia="fr-FR"/>
        </w:rPr>
        <w:t>n° 15-247 du 16 Septembre 2015 portant réglementation des marchés publics et des délégations de service public</w:t>
      </w:r>
      <w:r w:rsidRPr="00C71B46">
        <w:rPr>
          <w:rFonts w:asciiTheme="minorBidi" w:eastAsia="Arial Unicode MS" w:hAnsiTheme="minorBidi" w:cstheme="minorBidi"/>
        </w:rPr>
        <w:t xml:space="preserve">, il est prévu un  délai de mandatement  de </w:t>
      </w:r>
      <w:r w:rsidR="00322B79">
        <w:rPr>
          <w:rFonts w:asciiTheme="minorBidi" w:eastAsia="Arial Unicode MS" w:hAnsiTheme="minorBidi" w:cstheme="minorBidi"/>
          <w:b/>
          <w:bCs/>
        </w:rPr>
        <w:t>6</w:t>
      </w:r>
      <w:r w:rsidRPr="00C71B46">
        <w:rPr>
          <w:rFonts w:asciiTheme="minorBidi" w:eastAsia="Arial Unicode MS" w:hAnsiTheme="minorBidi" w:cstheme="minorBidi"/>
          <w:b/>
          <w:bCs/>
        </w:rPr>
        <w:t>0 jours</w:t>
      </w:r>
      <w:r w:rsidRPr="00C71B46">
        <w:rPr>
          <w:rFonts w:asciiTheme="minorBidi" w:eastAsia="Arial Unicode MS" w:hAnsiTheme="minorBidi" w:cstheme="minorBidi"/>
        </w:rPr>
        <w:t xml:space="preserve"> à compter de la réception de la facture. Le service contractant est tenue de porter, à la connaissance   du cocontractant, par écrit, la date du mandatement, le jour de l’émission du mandat.</w:t>
      </w:r>
    </w:p>
    <w:p w:rsidR="00B65729" w:rsidRPr="00EB25EF" w:rsidRDefault="00B65729" w:rsidP="00EB25EF">
      <w:pPr>
        <w:jc w:val="both"/>
        <w:rPr>
          <w:rFonts w:asciiTheme="minorBidi" w:eastAsia="Arial Unicode MS" w:hAnsiTheme="minorBidi" w:cstheme="minorBidi"/>
          <w:color w:val="000000"/>
        </w:rPr>
      </w:pPr>
    </w:p>
    <w:p w:rsidR="00B65729" w:rsidRPr="00EB25EF" w:rsidRDefault="00322B79" w:rsidP="00322B79">
      <w:pPr>
        <w:widowControl w:val="0"/>
        <w:tabs>
          <w:tab w:val="left" w:pos="9356"/>
        </w:tabs>
        <w:autoSpaceDE w:val="0"/>
        <w:autoSpaceDN w:val="0"/>
        <w:adjustRightInd w:val="0"/>
        <w:rPr>
          <w:rFonts w:asciiTheme="minorBidi" w:hAnsiTheme="minorBidi" w:cstheme="minorBidi"/>
          <w:b/>
          <w:bCs/>
        </w:rPr>
      </w:pPr>
      <w:r>
        <w:rPr>
          <w:rFonts w:asciiTheme="minorBidi" w:eastAsia="Times New Roman" w:hAnsiTheme="minorBidi" w:cstheme="minorBidi"/>
          <w:b/>
          <w:bCs/>
          <w:sz w:val="26"/>
          <w:szCs w:val="26"/>
          <w:highlight w:val="lightGray"/>
          <w:lang w:eastAsia="fr-FR"/>
        </w:rPr>
        <w:t xml:space="preserve">ARTICLE </w:t>
      </w:r>
      <w:r w:rsidR="00B65729" w:rsidRPr="00EB25EF">
        <w:rPr>
          <w:rFonts w:asciiTheme="minorBidi" w:eastAsia="Times New Roman" w:hAnsiTheme="minorBidi" w:cstheme="minorBidi"/>
          <w:b/>
          <w:bCs/>
          <w:sz w:val="26"/>
          <w:szCs w:val="26"/>
          <w:highlight w:val="lightGray"/>
          <w:lang w:eastAsia="fr-FR"/>
        </w:rPr>
        <w:t>1</w:t>
      </w:r>
      <w:r>
        <w:rPr>
          <w:rFonts w:asciiTheme="minorBidi" w:eastAsia="Times New Roman" w:hAnsiTheme="minorBidi" w:cstheme="minorBidi"/>
          <w:b/>
          <w:bCs/>
          <w:sz w:val="26"/>
          <w:szCs w:val="26"/>
          <w:highlight w:val="lightGray"/>
          <w:lang w:eastAsia="fr-FR"/>
        </w:rPr>
        <w:t>2</w:t>
      </w:r>
      <w:r w:rsidR="00B65729" w:rsidRPr="00EB25EF">
        <w:rPr>
          <w:rFonts w:asciiTheme="minorBidi" w:eastAsia="Times New Roman" w:hAnsiTheme="minorBidi" w:cstheme="minorBidi"/>
          <w:b/>
          <w:bCs/>
          <w:sz w:val="26"/>
          <w:szCs w:val="26"/>
          <w:highlight w:val="lightGray"/>
          <w:lang w:eastAsia="fr-FR"/>
        </w:rPr>
        <w:t>:</w:t>
      </w:r>
      <w:r w:rsidR="00B65729" w:rsidRPr="00EB25EF">
        <w:rPr>
          <w:rFonts w:asciiTheme="minorBidi" w:hAnsiTheme="minorBidi" w:cstheme="minorBidi"/>
          <w:b/>
          <w:bCs/>
        </w:rPr>
        <w:t xml:space="preserve"> AVANCE FORFAITAIRE.</w:t>
      </w:r>
    </w:p>
    <w:p w:rsidR="00B65729" w:rsidRPr="00EB25EF" w:rsidRDefault="00B65729" w:rsidP="00EB25EF">
      <w:pPr>
        <w:tabs>
          <w:tab w:val="left" w:pos="426"/>
        </w:tabs>
        <w:rPr>
          <w:rFonts w:asciiTheme="minorBidi" w:hAnsiTheme="minorBidi" w:cstheme="minorBidi"/>
        </w:rPr>
      </w:pPr>
      <w:r w:rsidRPr="00EB25EF">
        <w:rPr>
          <w:rFonts w:asciiTheme="minorBidi" w:eastAsia="Arial Unicode MS" w:hAnsiTheme="minorBidi" w:cstheme="minorBidi"/>
          <w:color w:val="000000"/>
        </w:rPr>
        <w:t>Il</w:t>
      </w:r>
      <w:r w:rsidRPr="00EB25EF">
        <w:rPr>
          <w:rFonts w:asciiTheme="minorBidi" w:hAnsiTheme="minorBidi" w:cstheme="minorBidi"/>
        </w:rPr>
        <w:t xml:space="preserve"> n’est pas prévu d’avance forfaitaire dans le présent </w:t>
      </w:r>
      <w:r w:rsidR="001A1BCC" w:rsidRPr="00EB25EF">
        <w:rPr>
          <w:rFonts w:asciiTheme="minorBidi" w:hAnsiTheme="minorBidi" w:cstheme="minorBidi"/>
        </w:rPr>
        <w:t>contrat</w:t>
      </w:r>
      <w:r w:rsidRPr="00EB25EF">
        <w:rPr>
          <w:rFonts w:asciiTheme="minorBidi" w:hAnsiTheme="minorBidi" w:cstheme="minorBidi"/>
        </w:rPr>
        <w:t>.</w:t>
      </w:r>
    </w:p>
    <w:p w:rsidR="009F5742" w:rsidRPr="00EB25EF" w:rsidRDefault="009F5742" w:rsidP="00EB25EF">
      <w:pPr>
        <w:tabs>
          <w:tab w:val="left" w:pos="426"/>
        </w:tabs>
        <w:rPr>
          <w:rFonts w:asciiTheme="minorBidi" w:hAnsiTheme="minorBidi" w:cstheme="minorBidi"/>
        </w:rPr>
      </w:pPr>
    </w:p>
    <w:p w:rsidR="00B65729" w:rsidRPr="00EB25EF" w:rsidRDefault="00B65729" w:rsidP="00322B79">
      <w:pPr>
        <w:widowControl w:val="0"/>
        <w:tabs>
          <w:tab w:val="left" w:pos="9356"/>
        </w:tabs>
        <w:autoSpaceDE w:val="0"/>
        <w:autoSpaceDN w:val="0"/>
        <w:adjustRightInd w:val="0"/>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1</w:t>
      </w:r>
      <w:r w:rsidR="00322B79">
        <w:rPr>
          <w:rFonts w:asciiTheme="minorBidi" w:eastAsia="Times New Roman" w:hAnsiTheme="minorBidi" w:cstheme="minorBidi"/>
          <w:b/>
          <w:bCs/>
          <w:sz w:val="26"/>
          <w:szCs w:val="26"/>
          <w:highlight w:val="lightGray"/>
          <w:lang w:eastAsia="fr-FR"/>
        </w:rPr>
        <w:t>3</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ACTUALISATION DES PRIX </w:t>
      </w:r>
    </w:p>
    <w:p w:rsidR="00B65729" w:rsidRPr="00EB25EF" w:rsidRDefault="00B65729" w:rsidP="00EB25EF">
      <w:pPr>
        <w:tabs>
          <w:tab w:val="left" w:pos="426"/>
        </w:tabs>
        <w:rPr>
          <w:rFonts w:asciiTheme="minorBidi" w:eastAsia="Arial Unicode MS" w:hAnsiTheme="minorBidi" w:cstheme="minorBidi"/>
          <w:color w:val="000000"/>
        </w:rPr>
      </w:pPr>
      <w:r w:rsidRPr="00EB25EF">
        <w:rPr>
          <w:rFonts w:asciiTheme="minorBidi" w:eastAsia="Arial Unicode MS" w:hAnsiTheme="minorBidi" w:cstheme="minorBidi"/>
          <w:color w:val="000000"/>
        </w:rPr>
        <w:t xml:space="preserve">Les prix du présent </w:t>
      </w:r>
      <w:r w:rsidR="001A1BCC" w:rsidRPr="00EB25EF">
        <w:rPr>
          <w:rFonts w:asciiTheme="minorBidi" w:eastAsia="Arial Unicode MS" w:hAnsiTheme="minorBidi" w:cstheme="minorBidi"/>
          <w:color w:val="000000"/>
        </w:rPr>
        <w:t>contrat</w:t>
      </w:r>
      <w:r w:rsidRPr="00EB25EF">
        <w:rPr>
          <w:rFonts w:asciiTheme="minorBidi" w:eastAsia="Arial Unicode MS" w:hAnsiTheme="minorBidi" w:cstheme="minorBidi"/>
          <w:color w:val="000000"/>
        </w:rPr>
        <w:t xml:space="preserve"> ne sont pas actualisables.</w:t>
      </w:r>
    </w:p>
    <w:p w:rsidR="00B65729" w:rsidRPr="00EB25EF" w:rsidRDefault="00B65729" w:rsidP="00EB25EF">
      <w:pPr>
        <w:tabs>
          <w:tab w:val="left" w:pos="426"/>
        </w:tabs>
        <w:rPr>
          <w:rFonts w:asciiTheme="minorBidi" w:eastAsia="Arial Unicode MS" w:hAnsiTheme="minorBidi" w:cstheme="minorBidi"/>
          <w:color w:val="000000"/>
        </w:rPr>
      </w:pPr>
    </w:p>
    <w:p w:rsidR="00B65729" w:rsidRPr="00EB25EF" w:rsidRDefault="00B65729" w:rsidP="00322B79">
      <w:pPr>
        <w:widowControl w:val="0"/>
        <w:tabs>
          <w:tab w:val="left" w:pos="9356"/>
        </w:tabs>
        <w:autoSpaceDE w:val="0"/>
        <w:autoSpaceDN w:val="0"/>
        <w:adjustRightInd w:val="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1</w:t>
      </w:r>
      <w:r w:rsidR="00322B79">
        <w:rPr>
          <w:rFonts w:asciiTheme="minorBidi" w:eastAsia="Times New Roman" w:hAnsiTheme="minorBidi" w:cstheme="minorBidi"/>
          <w:b/>
          <w:bCs/>
          <w:sz w:val="26"/>
          <w:szCs w:val="26"/>
          <w:highlight w:val="lightGray"/>
          <w:lang w:eastAsia="fr-FR"/>
        </w:rPr>
        <w:t>4</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REVISION DES PRIX</w:t>
      </w:r>
    </w:p>
    <w:p w:rsidR="00B65729" w:rsidRPr="00EB25EF" w:rsidRDefault="00B65729" w:rsidP="00EB25EF">
      <w:pPr>
        <w:tabs>
          <w:tab w:val="left" w:pos="426"/>
        </w:tabs>
        <w:rPr>
          <w:rFonts w:asciiTheme="minorBidi" w:hAnsiTheme="minorBidi" w:cstheme="minorBidi"/>
        </w:rPr>
      </w:pPr>
      <w:r w:rsidRPr="00EB25EF">
        <w:rPr>
          <w:rFonts w:asciiTheme="minorBidi" w:hAnsiTheme="minorBidi" w:cstheme="minorBidi"/>
        </w:rPr>
        <w:t xml:space="preserve">Les prix du présent </w:t>
      </w:r>
      <w:r w:rsidR="001A1BCC" w:rsidRPr="00EB25EF">
        <w:rPr>
          <w:rFonts w:asciiTheme="minorBidi" w:hAnsiTheme="minorBidi" w:cstheme="minorBidi"/>
        </w:rPr>
        <w:t>contrat</w:t>
      </w:r>
      <w:r w:rsidRPr="00EB25EF">
        <w:rPr>
          <w:rFonts w:asciiTheme="minorBidi" w:hAnsiTheme="minorBidi" w:cstheme="minorBidi"/>
        </w:rPr>
        <w:t xml:space="preserve"> sont fermes et non révisables.</w:t>
      </w:r>
    </w:p>
    <w:p w:rsidR="00667DB5" w:rsidRPr="00667DB5" w:rsidRDefault="00667DB5" w:rsidP="00EB25EF">
      <w:pPr>
        <w:widowControl w:val="0"/>
        <w:autoSpaceDE w:val="0"/>
        <w:autoSpaceDN w:val="0"/>
        <w:adjustRightInd w:val="0"/>
        <w:jc w:val="both"/>
        <w:rPr>
          <w:rFonts w:asciiTheme="minorBidi" w:hAnsiTheme="minorBidi" w:cstheme="minorBidi"/>
          <w:color w:val="FF0000"/>
        </w:rPr>
      </w:pPr>
    </w:p>
    <w:p w:rsidR="00B65729" w:rsidRPr="00C71B46" w:rsidRDefault="00B65729" w:rsidP="00322B79">
      <w:pPr>
        <w:widowControl w:val="0"/>
        <w:autoSpaceDE w:val="0"/>
        <w:autoSpaceDN w:val="0"/>
        <w:adjustRightInd w:val="0"/>
        <w:jc w:val="both"/>
        <w:rPr>
          <w:rFonts w:asciiTheme="minorBidi" w:hAnsiTheme="minorBidi" w:cstheme="minorBidi"/>
          <w:b/>
          <w:bCs/>
        </w:rPr>
      </w:pPr>
      <w:r w:rsidRPr="00C71B46">
        <w:rPr>
          <w:rFonts w:asciiTheme="minorBidi" w:eastAsia="Times New Roman" w:hAnsiTheme="minorBidi" w:cstheme="minorBidi"/>
          <w:b/>
          <w:bCs/>
          <w:sz w:val="26"/>
          <w:szCs w:val="26"/>
          <w:highlight w:val="lightGray"/>
          <w:lang w:eastAsia="fr-FR"/>
        </w:rPr>
        <w:t>ARTICLE 1</w:t>
      </w:r>
      <w:r w:rsidR="00322B79">
        <w:rPr>
          <w:rFonts w:asciiTheme="minorBidi" w:eastAsia="Times New Roman" w:hAnsiTheme="minorBidi" w:cstheme="minorBidi"/>
          <w:b/>
          <w:bCs/>
          <w:sz w:val="26"/>
          <w:szCs w:val="26"/>
          <w:highlight w:val="lightGray"/>
          <w:lang w:eastAsia="fr-FR"/>
        </w:rPr>
        <w:t>5</w:t>
      </w:r>
      <w:r w:rsidRPr="00C71B46">
        <w:rPr>
          <w:rFonts w:asciiTheme="minorBidi" w:eastAsia="Times New Roman" w:hAnsiTheme="minorBidi" w:cstheme="minorBidi"/>
          <w:b/>
          <w:bCs/>
          <w:sz w:val="26"/>
          <w:szCs w:val="26"/>
          <w:highlight w:val="lightGray"/>
          <w:lang w:eastAsia="fr-FR"/>
        </w:rPr>
        <w:t>:</w:t>
      </w:r>
      <w:r w:rsidRPr="00C71B46">
        <w:rPr>
          <w:rFonts w:asciiTheme="minorBidi" w:hAnsiTheme="minorBidi" w:cstheme="minorBidi"/>
          <w:b/>
          <w:bCs/>
        </w:rPr>
        <w:t xml:space="preserve"> PENALITES DE RETARD.</w:t>
      </w:r>
    </w:p>
    <w:p w:rsidR="00B65729"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 xml:space="preserve">En cas de retard dans l’exécution du présent </w:t>
      </w:r>
      <w:r w:rsidR="001A1BCC" w:rsidRPr="00C71B46">
        <w:rPr>
          <w:rFonts w:asciiTheme="minorBidi" w:hAnsiTheme="minorBidi" w:cstheme="minorBidi"/>
        </w:rPr>
        <w:t>contrat</w:t>
      </w:r>
      <w:r w:rsidRPr="00C71B46">
        <w:rPr>
          <w:rFonts w:asciiTheme="minorBidi" w:hAnsiTheme="minorBidi" w:cstheme="minorBidi"/>
        </w:rPr>
        <w:t xml:space="preserve"> sans qu’aucune mise en demeure préalable ne soit nécessaire, le cocontractant est passible d’une pénalité de retard journalière </w:t>
      </w:r>
      <w:r w:rsidR="006E0C97" w:rsidRPr="00C71B46">
        <w:rPr>
          <w:rFonts w:asciiTheme="minorBidi" w:hAnsiTheme="minorBidi" w:cstheme="minorBidi"/>
        </w:rPr>
        <w:t>calculée selon</w:t>
      </w:r>
      <w:r w:rsidRPr="00C71B46">
        <w:rPr>
          <w:rFonts w:asciiTheme="minorBidi" w:hAnsiTheme="minorBidi" w:cstheme="minorBidi"/>
        </w:rPr>
        <w:t xml:space="preserve">  la formule suivante :</w:t>
      </w:r>
    </w:p>
    <w:p w:rsidR="00322B79" w:rsidRDefault="00322B79" w:rsidP="00EB25EF">
      <w:pPr>
        <w:widowControl w:val="0"/>
        <w:autoSpaceDE w:val="0"/>
        <w:autoSpaceDN w:val="0"/>
        <w:adjustRightInd w:val="0"/>
        <w:jc w:val="both"/>
        <w:rPr>
          <w:rFonts w:asciiTheme="minorBidi" w:hAnsiTheme="minorBidi" w:cstheme="minorBidi"/>
        </w:rPr>
      </w:pPr>
    </w:p>
    <w:p w:rsidR="00322B79" w:rsidRPr="00C71B46" w:rsidRDefault="00322B79" w:rsidP="00EB25EF">
      <w:pPr>
        <w:widowControl w:val="0"/>
        <w:autoSpaceDE w:val="0"/>
        <w:autoSpaceDN w:val="0"/>
        <w:adjustRightInd w:val="0"/>
        <w:jc w:val="both"/>
        <w:rPr>
          <w:rFonts w:asciiTheme="minorBidi" w:hAnsiTheme="minorBidi" w:cstheme="minorBidi"/>
        </w:rPr>
      </w:pPr>
    </w:p>
    <w:p w:rsidR="00046F21" w:rsidRPr="00C71B46" w:rsidRDefault="00046F21" w:rsidP="00EB25EF">
      <w:pPr>
        <w:widowControl w:val="0"/>
        <w:autoSpaceDE w:val="0"/>
        <w:autoSpaceDN w:val="0"/>
        <w:adjustRightInd w:val="0"/>
        <w:jc w:val="both"/>
        <w:rPr>
          <w:rFonts w:asciiTheme="minorBidi" w:hAnsiTheme="minorBidi" w:cstheme="minorBidi"/>
        </w:rPr>
      </w:pPr>
    </w:p>
    <w:p w:rsidR="00B65729" w:rsidRPr="00C71B46" w:rsidRDefault="00B65729" w:rsidP="00EB25EF">
      <w:pPr>
        <w:pStyle w:val="Corpsdetexte"/>
        <w:jc w:val="center"/>
        <w:rPr>
          <w:rFonts w:asciiTheme="minorBidi" w:eastAsia="SimSun" w:hAnsiTheme="minorBidi" w:cstheme="minorBidi"/>
        </w:rPr>
      </w:pPr>
      <w:r w:rsidRPr="00C71B46">
        <w:rPr>
          <w:rFonts w:asciiTheme="minorBidi" w:hAnsiTheme="minorBidi" w:cstheme="minorBidi"/>
          <w:b/>
        </w:rPr>
        <w:lastRenderedPageBreak/>
        <w:t xml:space="preserve">                   </w:t>
      </w:r>
      <w:r w:rsidRPr="00C71B46">
        <w:rPr>
          <w:rFonts w:asciiTheme="minorBidi" w:eastAsia="SimSun" w:hAnsiTheme="minorBidi" w:cstheme="minorBidi"/>
        </w:rPr>
        <w:t>M</w:t>
      </w:r>
    </w:p>
    <w:p w:rsidR="00B65729" w:rsidRPr="00C71B46" w:rsidRDefault="00D367EF" w:rsidP="00EB25EF">
      <w:pPr>
        <w:pStyle w:val="Corpsdetexte"/>
        <w:jc w:val="center"/>
        <w:rPr>
          <w:rFonts w:asciiTheme="minorBidi" w:eastAsia="SimSun" w:hAnsiTheme="minorBidi" w:cstheme="minorBidi"/>
        </w:rPr>
      </w:pPr>
      <w:r>
        <w:rPr>
          <w:rFonts w:asciiTheme="minorBidi" w:eastAsia="SimSun" w:hAnsiTheme="minorBidi" w:cstheme="minorBidi"/>
        </w:rPr>
        <w:pict>
          <v:line id="_x0000_s1100" style="position:absolute;left:0;text-align:left;z-index:251653120" from="274.7pt,8.55pt" to="312.95pt,8.55pt" strokeweight="2.25pt"/>
        </w:pict>
      </w:r>
      <w:r w:rsidR="00B65729" w:rsidRPr="00C71B46">
        <w:rPr>
          <w:rFonts w:asciiTheme="minorBidi" w:eastAsia="SimSun" w:hAnsiTheme="minorBidi" w:cstheme="minorBidi"/>
        </w:rPr>
        <w:t xml:space="preserve">                        P =                    X  R</w:t>
      </w:r>
    </w:p>
    <w:p w:rsidR="00261FD2" w:rsidRPr="00C71B46" w:rsidRDefault="00B65729" w:rsidP="00322B79">
      <w:pPr>
        <w:pStyle w:val="Corpsdetexte"/>
        <w:jc w:val="center"/>
        <w:rPr>
          <w:rFonts w:asciiTheme="minorBidi" w:eastAsia="SimSun" w:hAnsiTheme="minorBidi" w:cstheme="minorBidi"/>
        </w:rPr>
      </w:pPr>
      <w:r w:rsidRPr="00C71B46">
        <w:rPr>
          <w:rFonts w:asciiTheme="minorBidi" w:eastAsia="SimSun" w:hAnsiTheme="minorBidi" w:cstheme="minorBidi"/>
        </w:rPr>
        <w:t xml:space="preserve">                         (10 x D)</w:t>
      </w:r>
    </w:p>
    <w:p w:rsidR="00B65729" w:rsidRPr="00C71B46" w:rsidRDefault="00B65729" w:rsidP="00EB25EF">
      <w:pPr>
        <w:pStyle w:val="Corpsdetexte"/>
        <w:jc w:val="left"/>
        <w:rPr>
          <w:rFonts w:asciiTheme="minorBidi" w:eastAsia="SimSun" w:hAnsiTheme="minorBidi" w:cstheme="minorBidi"/>
        </w:rPr>
      </w:pPr>
      <w:r w:rsidRPr="00C71B46">
        <w:rPr>
          <w:rFonts w:asciiTheme="minorBidi" w:eastAsia="SimSun" w:hAnsiTheme="minorBidi" w:cstheme="minorBidi"/>
        </w:rPr>
        <w:t xml:space="preserve">Où : </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P  = </w:t>
      </w:r>
      <w:r w:rsidRPr="00C71B46">
        <w:rPr>
          <w:rFonts w:asciiTheme="minorBidi" w:hAnsiTheme="minorBidi" w:cstheme="minorBidi"/>
        </w:rPr>
        <w:tab/>
        <w:t>Pénalité journalière en DA</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M = </w:t>
      </w:r>
      <w:r w:rsidRPr="00C71B46">
        <w:rPr>
          <w:rFonts w:asciiTheme="minorBidi" w:hAnsiTheme="minorBidi" w:cstheme="minorBidi"/>
        </w:rPr>
        <w:tab/>
        <w:t xml:space="preserve">Montant du </w:t>
      </w:r>
      <w:r w:rsidR="001A1BCC" w:rsidRPr="00C71B46">
        <w:rPr>
          <w:rFonts w:asciiTheme="minorBidi" w:hAnsiTheme="minorBidi" w:cstheme="minorBidi"/>
        </w:rPr>
        <w:t>contrat</w:t>
      </w:r>
      <w:r w:rsidRPr="00C71B46">
        <w:rPr>
          <w:rFonts w:asciiTheme="minorBidi" w:hAnsiTheme="minorBidi" w:cstheme="minorBidi"/>
        </w:rPr>
        <w:t>.</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D  = </w:t>
      </w:r>
      <w:r w:rsidRPr="00C71B46">
        <w:rPr>
          <w:rFonts w:asciiTheme="minorBidi" w:hAnsiTheme="minorBidi" w:cstheme="minorBidi"/>
        </w:rPr>
        <w:tab/>
        <w:t>Délai exprimé en jour calendaire.</w:t>
      </w:r>
    </w:p>
    <w:p w:rsidR="00B65729"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R =</w:t>
      </w:r>
      <w:r w:rsidRPr="00C71B46">
        <w:rPr>
          <w:rFonts w:asciiTheme="minorBidi" w:hAnsiTheme="minorBidi" w:cstheme="minorBidi"/>
        </w:rPr>
        <w:tab/>
        <w:t>Retard exprimé en jours calendriers.</w:t>
      </w:r>
    </w:p>
    <w:p w:rsidR="00BD61F0" w:rsidRPr="00C71B46" w:rsidRDefault="00BD61F0" w:rsidP="00EB25EF">
      <w:pPr>
        <w:widowControl w:val="0"/>
        <w:autoSpaceDE w:val="0"/>
        <w:autoSpaceDN w:val="0"/>
        <w:adjustRightInd w:val="0"/>
        <w:jc w:val="both"/>
        <w:rPr>
          <w:rFonts w:asciiTheme="minorBidi" w:hAnsiTheme="minorBidi" w:cstheme="minorBidi"/>
        </w:rPr>
      </w:pP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L</w:t>
      </w:r>
      <w:r w:rsidR="00726321">
        <w:rPr>
          <w:rFonts w:asciiTheme="minorBidi" w:hAnsiTheme="minorBidi" w:cstheme="minorBidi"/>
        </w:rPr>
        <w:t xml:space="preserve">e montant cumulé des pénalités </w:t>
      </w:r>
      <w:r w:rsidRPr="00C71B46">
        <w:rPr>
          <w:rFonts w:asciiTheme="minorBidi" w:hAnsiTheme="minorBidi" w:cstheme="minorBidi"/>
        </w:rPr>
        <w:t xml:space="preserve">ne peut toutefois dépasser les </w:t>
      </w:r>
      <w:r w:rsidRPr="00C71B46">
        <w:rPr>
          <w:rFonts w:asciiTheme="minorBidi" w:hAnsiTheme="minorBidi" w:cstheme="minorBidi"/>
          <w:b/>
          <w:bCs/>
        </w:rPr>
        <w:t>10 %</w:t>
      </w:r>
      <w:r w:rsidR="00726321">
        <w:rPr>
          <w:rFonts w:asciiTheme="minorBidi" w:hAnsiTheme="minorBidi" w:cstheme="minorBidi"/>
        </w:rPr>
        <w:t xml:space="preserve"> du montant </w:t>
      </w:r>
      <w:r w:rsidRPr="00C71B46">
        <w:rPr>
          <w:rFonts w:asciiTheme="minorBidi" w:hAnsiTheme="minorBidi" w:cstheme="minorBidi"/>
        </w:rPr>
        <w:t xml:space="preserve">total du </w:t>
      </w:r>
      <w:r w:rsidR="001A1BCC" w:rsidRPr="00C71B46">
        <w:rPr>
          <w:rFonts w:asciiTheme="minorBidi" w:hAnsiTheme="minorBidi" w:cstheme="minorBidi"/>
        </w:rPr>
        <w:t>contrat</w:t>
      </w:r>
      <w:r w:rsidRPr="00C71B46">
        <w:rPr>
          <w:rFonts w:asciiTheme="minorBidi" w:hAnsiTheme="minorBidi" w:cstheme="minorBidi"/>
        </w:rPr>
        <w:t xml:space="preserve"> augmenté le cas échéant du montant des avenants.</w:t>
      </w:r>
    </w:p>
    <w:p w:rsidR="00B65729" w:rsidRPr="00C71B46" w:rsidRDefault="009F5742" w:rsidP="00EB25EF">
      <w:pPr>
        <w:widowControl w:val="0"/>
        <w:autoSpaceDE w:val="0"/>
        <w:autoSpaceDN w:val="0"/>
        <w:adjustRightInd w:val="0"/>
        <w:jc w:val="both"/>
        <w:rPr>
          <w:rFonts w:asciiTheme="minorBidi" w:hAnsiTheme="minorBidi" w:cstheme="minorBidi"/>
          <w:b/>
          <w:bCs/>
        </w:rPr>
      </w:pPr>
      <w:r w:rsidRPr="00C71B46">
        <w:rPr>
          <w:rFonts w:asciiTheme="minorBidi" w:hAnsiTheme="minorBidi" w:cstheme="minorBidi"/>
        </w:rPr>
        <w:t xml:space="preserve">Le </w:t>
      </w:r>
      <w:r w:rsidR="00B65729" w:rsidRPr="00C71B46">
        <w:rPr>
          <w:rFonts w:asciiTheme="minorBidi" w:hAnsiTheme="minorBidi" w:cstheme="minorBidi"/>
        </w:rPr>
        <w:t>contractant se réserve le droit  de mettre en jeu la caution de bonn</w:t>
      </w:r>
      <w:r w:rsidRPr="00C71B46">
        <w:rPr>
          <w:rFonts w:asciiTheme="minorBidi" w:hAnsiTheme="minorBidi" w:cstheme="minorBidi"/>
        </w:rPr>
        <w:t xml:space="preserve">e exécution du </w:t>
      </w:r>
      <w:r w:rsidR="001A1BCC" w:rsidRPr="00C71B46">
        <w:rPr>
          <w:rFonts w:asciiTheme="minorBidi" w:hAnsiTheme="minorBidi" w:cstheme="minorBidi"/>
        </w:rPr>
        <w:t>contrat</w:t>
      </w:r>
      <w:r w:rsidRPr="00C71B46">
        <w:rPr>
          <w:rFonts w:asciiTheme="minorBidi" w:hAnsiTheme="minorBidi" w:cstheme="minorBidi"/>
        </w:rPr>
        <w:t xml:space="preserve"> </w:t>
      </w:r>
      <w:r w:rsidR="00B65729" w:rsidRPr="00C71B46">
        <w:rPr>
          <w:rFonts w:asciiTheme="minorBidi" w:hAnsiTheme="minorBidi" w:cstheme="minorBidi"/>
        </w:rPr>
        <w:t xml:space="preserve"> et   de résilier le contrat aux </w:t>
      </w:r>
      <w:r w:rsidR="00B65729" w:rsidRPr="00C71B46">
        <w:rPr>
          <w:rFonts w:asciiTheme="minorBidi" w:hAnsiTheme="minorBidi" w:cstheme="minorBidi"/>
          <w:b/>
          <w:bCs/>
        </w:rPr>
        <w:t>tords du cocontractant lorsque les pénalités dépassent  les 10%.</w:t>
      </w:r>
    </w:p>
    <w:p w:rsidR="009F5742" w:rsidRPr="00C71B46" w:rsidRDefault="009F5742" w:rsidP="00EB25EF">
      <w:pPr>
        <w:widowControl w:val="0"/>
        <w:autoSpaceDE w:val="0"/>
        <w:autoSpaceDN w:val="0"/>
        <w:adjustRightInd w:val="0"/>
        <w:jc w:val="both"/>
        <w:rPr>
          <w:rFonts w:asciiTheme="minorBidi" w:hAnsiTheme="minorBidi" w:cstheme="minorBidi"/>
          <w:b/>
          <w:bCs/>
        </w:rPr>
      </w:pPr>
    </w:p>
    <w:p w:rsidR="00E34B65" w:rsidRDefault="00E34B65" w:rsidP="009F5742">
      <w:pPr>
        <w:widowControl w:val="0"/>
        <w:autoSpaceDE w:val="0"/>
        <w:autoSpaceDN w:val="0"/>
        <w:adjustRightInd w:val="0"/>
        <w:spacing w:line="403" w:lineRule="atLeast"/>
        <w:jc w:val="both"/>
        <w:rPr>
          <w:rFonts w:asciiTheme="minorBidi" w:hAnsiTheme="minorBidi" w:cstheme="minorBidi"/>
          <w:b/>
          <w:bCs/>
        </w:rPr>
      </w:pPr>
    </w:p>
    <w:p w:rsidR="00677AC5" w:rsidRDefault="00677AC5" w:rsidP="009F5742">
      <w:pPr>
        <w:widowControl w:val="0"/>
        <w:autoSpaceDE w:val="0"/>
        <w:autoSpaceDN w:val="0"/>
        <w:adjustRightInd w:val="0"/>
        <w:spacing w:line="403" w:lineRule="atLeast"/>
        <w:jc w:val="both"/>
        <w:rPr>
          <w:rFonts w:asciiTheme="minorBidi" w:hAnsiTheme="minorBidi" w:cstheme="minorBidi"/>
          <w:b/>
          <w:bCs/>
        </w:rPr>
      </w:pPr>
    </w:p>
    <w:p w:rsidR="00677AC5" w:rsidRPr="00EB25EF" w:rsidRDefault="00677AC5" w:rsidP="009F5742">
      <w:pPr>
        <w:widowControl w:val="0"/>
        <w:autoSpaceDE w:val="0"/>
        <w:autoSpaceDN w:val="0"/>
        <w:adjustRightInd w:val="0"/>
        <w:spacing w:line="403" w:lineRule="atLeast"/>
        <w:jc w:val="both"/>
        <w:rPr>
          <w:rFonts w:asciiTheme="minorBidi" w:hAnsiTheme="minorBidi" w:cstheme="minorBidi"/>
          <w:b/>
          <w:bCs/>
        </w:rPr>
      </w:pPr>
    </w:p>
    <w:p w:rsidR="00046F21" w:rsidRPr="00322B79" w:rsidRDefault="00B65729" w:rsidP="00322B79">
      <w:pPr>
        <w:pStyle w:val="Retraitcorpsdetexte"/>
        <w:spacing w:line="276" w:lineRule="auto"/>
        <w:ind w:left="0"/>
        <w:jc w:val="center"/>
        <w:rPr>
          <w:rFonts w:asciiTheme="minorBidi" w:hAnsiTheme="minorBidi" w:cstheme="minorBidi"/>
          <w:b/>
          <w:sz w:val="32"/>
          <w:szCs w:val="32"/>
          <w:u w:val="single"/>
        </w:rPr>
      </w:pPr>
      <w:r w:rsidRPr="00EB25EF">
        <w:rPr>
          <w:rFonts w:asciiTheme="minorBidi" w:hAnsiTheme="minorBidi" w:cstheme="minorBidi"/>
          <w:b/>
          <w:sz w:val="32"/>
          <w:szCs w:val="32"/>
          <w:u w:val="single"/>
        </w:rPr>
        <w:t>CHAPITRE III : DISPOSITIONS PARTICULIERES</w:t>
      </w:r>
    </w:p>
    <w:p w:rsidR="00B65729" w:rsidRPr="00EB25EF" w:rsidRDefault="00B65729" w:rsidP="00322B79">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322B79">
        <w:rPr>
          <w:rFonts w:asciiTheme="minorBidi" w:eastAsia="Times New Roman" w:hAnsiTheme="minorBidi" w:cstheme="minorBidi"/>
          <w:b/>
          <w:bCs/>
          <w:sz w:val="26"/>
          <w:szCs w:val="26"/>
          <w:highlight w:val="lightGray"/>
          <w:lang w:eastAsia="fr-FR"/>
        </w:rPr>
        <w:t>1</w:t>
      </w:r>
      <w:r w:rsidR="00F546D7">
        <w:rPr>
          <w:rFonts w:asciiTheme="minorBidi" w:eastAsia="Times New Roman" w:hAnsiTheme="minorBidi" w:cstheme="minorBidi"/>
          <w:b/>
          <w:bCs/>
          <w:sz w:val="26"/>
          <w:szCs w:val="26"/>
          <w:highlight w:val="lightGray"/>
          <w:lang w:eastAsia="fr-FR"/>
        </w:rPr>
        <w:t>6</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Aucune des deux parties ne sera réputée avoir failli à ses obligations contractuelles dans la mesure où l’exécution de ses obligations est retardée ou empêchée par un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terme de force majeure désigne tout acte, décision, situation, phénomène et /ou événement imprévisible échappant au contrôle des parties contractantes et représentant une situation imprévisible, irrésistible, insurmontable, et/ou indépendant de la volonté de ces parties, à charge pour la partie qui s’en prévaut d’apporter la preuve du caractère de force majeur. Cette partie qui invoque le cas de force majeur, devra aussitôt après la survenance de situation, adresser une notification express à l’autre partie.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Cette notification doit être accompagnée de toutes les informations circonstanciées et utiles.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Dans ces cas, la partie concernée devra prendre toutes les dispositions nécessaires pour assurer dans les plus brefs délais, la reprise normale de l’exécution des obligations affectées par le cas de force majeure.</w:t>
      </w:r>
    </w:p>
    <w:p w:rsidR="00B65729" w:rsidRPr="00EB25EF"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Si le cas de force majeure persiste au-delà d’un délai de </w:t>
      </w:r>
      <w:r w:rsidRPr="00EB25EF">
        <w:rPr>
          <w:rFonts w:asciiTheme="minorBidi" w:hAnsiTheme="minorBidi" w:cstheme="minorBidi"/>
          <w:b/>
          <w:bCs/>
        </w:rPr>
        <w:t>03 mois</w:t>
      </w:r>
      <w:r w:rsidRPr="00EB25EF">
        <w:rPr>
          <w:rFonts w:asciiTheme="minorBidi" w:hAnsiTheme="minorBidi" w:cstheme="minorBidi"/>
        </w:rPr>
        <w:t>, le Service contracta</w:t>
      </w:r>
      <w:r w:rsidR="00197F1A">
        <w:rPr>
          <w:rFonts w:asciiTheme="minorBidi" w:hAnsiTheme="minorBidi" w:cstheme="minorBidi"/>
        </w:rPr>
        <w:t xml:space="preserve">nt  se réserve le droit </w:t>
      </w:r>
      <w:r w:rsidRPr="00EB25EF">
        <w:rPr>
          <w:rFonts w:asciiTheme="minorBidi" w:hAnsiTheme="minorBidi" w:cstheme="minorBidi"/>
        </w:rPr>
        <w:t xml:space="preserve">de procéder à la résiliation du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322B79">
      <w:pPr>
        <w:widowControl w:val="0"/>
        <w:autoSpaceDE w:val="0"/>
        <w:autoSpaceDN w:val="0"/>
        <w:adjustRightInd w:val="0"/>
        <w:jc w:val="both"/>
        <w:rPr>
          <w:rFonts w:asciiTheme="minorBidi" w:hAnsiTheme="minorBidi" w:cstheme="minorBidi"/>
          <w:b/>
          <w:bCs/>
        </w:rPr>
      </w:pPr>
      <w:r w:rsidRPr="00F6641E">
        <w:rPr>
          <w:rFonts w:asciiTheme="minorBidi" w:eastAsia="Times New Roman" w:hAnsiTheme="minorBidi" w:cstheme="minorBidi"/>
          <w:b/>
          <w:bCs/>
          <w:highlight w:val="lightGray"/>
          <w:lang w:eastAsia="fr-FR"/>
        </w:rPr>
        <w:t xml:space="preserve">ARTICLE </w:t>
      </w:r>
      <w:r w:rsidR="00322B79">
        <w:rPr>
          <w:rFonts w:asciiTheme="minorBidi" w:eastAsia="Times New Roman" w:hAnsiTheme="minorBidi" w:cstheme="minorBidi"/>
          <w:b/>
          <w:bCs/>
          <w:highlight w:val="lightGray"/>
          <w:lang w:eastAsia="fr-FR"/>
        </w:rPr>
        <w:t>1</w:t>
      </w:r>
      <w:r w:rsidR="00F546D7">
        <w:rPr>
          <w:rFonts w:asciiTheme="minorBidi" w:eastAsia="Times New Roman" w:hAnsiTheme="minorBidi" w:cstheme="minorBidi"/>
          <w:b/>
          <w:bCs/>
          <w:highlight w:val="lightGray"/>
          <w:lang w:eastAsia="fr-FR"/>
        </w:rPr>
        <w:t>7</w:t>
      </w:r>
      <w:r w:rsidRPr="00F6641E">
        <w:rPr>
          <w:rFonts w:asciiTheme="minorBidi" w:eastAsia="Times New Roman" w:hAnsiTheme="minorBidi" w:cstheme="minorBidi"/>
          <w:b/>
          <w:bCs/>
          <w:highlight w:val="lightGray"/>
          <w:lang w:eastAsia="fr-FR"/>
        </w:rPr>
        <w:t xml:space="preserve"> :</w:t>
      </w:r>
      <w:r w:rsidRPr="00F6641E">
        <w:rPr>
          <w:rFonts w:asciiTheme="minorBidi" w:hAnsiTheme="minorBidi" w:cstheme="minorBidi"/>
          <w:b/>
          <w:bCs/>
        </w:rPr>
        <w:t xml:space="preserve"> REGLEMENT DES LITIGES</w:t>
      </w:r>
      <w:r w:rsidRPr="00EB25EF">
        <w:rPr>
          <w:rFonts w:asciiTheme="minorBidi" w:hAnsiTheme="minorBidi" w:cstheme="minorBidi"/>
          <w:b/>
          <w:bCs/>
        </w:rPr>
        <w:t xml:space="preserve">.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Les litiges nés à l’occasion de l’exécution du présent </w:t>
      </w:r>
      <w:r w:rsidR="001A1BCC" w:rsidRPr="00EB25EF">
        <w:rPr>
          <w:rFonts w:asciiTheme="minorBidi" w:hAnsiTheme="minorBidi" w:cstheme="minorBidi"/>
        </w:rPr>
        <w:t xml:space="preserve">contrat </w:t>
      </w:r>
      <w:r w:rsidRPr="00EB25EF">
        <w:rPr>
          <w:rFonts w:asciiTheme="minorBidi" w:hAnsiTheme="minorBidi" w:cstheme="minorBidi"/>
        </w:rPr>
        <w:t xml:space="preserve">doivent être réglés dans le cadre des dispositions législatives et réglementaires en vigueur. </w:t>
      </w:r>
    </w:p>
    <w:p w:rsidR="00B65729" w:rsidRPr="00EB25EF" w:rsidRDefault="00B65729" w:rsidP="00F6641E">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Sans préjudice de l’application des dispositions de l’article </w:t>
      </w:r>
      <w:r w:rsidR="00F5434F" w:rsidRPr="00EB25EF">
        <w:rPr>
          <w:rFonts w:asciiTheme="minorBidi" w:hAnsiTheme="minorBidi" w:cstheme="minorBidi"/>
          <w:b/>
          <w:bCs/>
        </w:rPr>
        <w:t>15</w:t>
      </w:r>
      <w:r w:rsidR="00F6641E">
        <w:rPr>
          <w:rFonts w:asciiTheme="minorBidi" w:hAnsiTheme="minorBidi" w:cstheme="minorBidi"/>
          <w:b/>
          <w:bCs/>
        </w:rPr>
        <w:t xml:space="preserve">4 </w:t>
      </w:r>
      <w:r w:rsidR="00F6641E" w:rsidRPr="00F6641E">
        <w:rPr>
          <w:rFonts w:asciiTheme="minorBidi" w:hAnsiTheme="minorBidi" w:cstheme="minorBidi"/>
        </w:rPr>
        <w:t>et</w:t>
      </w:r>
      <w:r w:rsidR="00F6641E">
        <w:rPr>
          <w:rFonts w:asciiTheme="minorBidi" w:hAnsiTheme="minorBidi" w:cstheme="minorBidi"/>
          <w:b/>
          <w:bCs/>
        </w:rPr>
        <w:t xml:space="preserve"> 155</w:t>
      </w:r>
      <w:r w:rsidRPr="00EB25EF">
        <w:rPr>
          <w:rFonts w:asciiTheme="minorBidi" w:hAnsiTheme="minorBidi" w:cstheme="minorBidi"/>
        </w:rPr>
        <w:t xml:space="preserve"> du décret présidentiel </w:t>
      </w:r>
      <w:r w:rsidR="00F5434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le Service contractant doit, néanmoins, rechercher une solution à l’amiable aux litiges nés de  l’exécution du marché chaque fois que cette solution permet :</w:t>
      </w:r>
    </w:p>
    <w:p w:rsidR="00B65729" w:rsidRPr="00EB25EF" w:rsidRDefault="00B65729" w:rsidP="00CC14FB">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de retrouver un équilibre des charges incombant à chacune des parties ;</w:t>
      </w:r>
    </w:p>
    <w:p w:rsidR="00B65729" w:rsidRPr="00EB25EF" w:rsidRDefault="00B65729" w:rsidP="00CC14FB">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 xml:space="preserve">d’aboutir à une réalisation plus rapide de l’objet du </w:t>
      </w:r>
      <w:r w:rsidR="001A1BCC" w:rsidRPr="00EB25EF">
        <w:rPr>
          <w:rFonts w:asciiTheme="minorBidi" w:hAnsiTheme="minorBidi" w:cstheme="minorBidi"/>
        </w:rPr>
        <w:t>contrat</w:t>
      </w:r>
      <w:r w:rsidRPr="00EB25EF">
        <w:rPr>
          <w:rFonts w:asciiTheme="minorBidi" w:hAnsiTheme="minorBidi" w:cstheme="minorBidi"/>
          <w:color w:val="000000"/>
        </w:rPr>
        <w:t>;</w:t>
      </w:r>
    </w:p>
    <w:p w:rsidR="00E34B65" w:rsidRDefault="00B65729" w:rsidP="003C4DCA">
      <w:pPr>
        <w:pStyle w:val="Corpsdetexte"/>
        <w:numPr>
          <w:ilvl w:val="0"/>
          <w:numId w:val="6"/>
        </w:numPr>
        <w:spacing w:after="0"/>
        <w:ind w:left="714" w:hanging="357"/>
        <w:rPr>
          <w:rFonts w:asciiTheme="minorBidi" w:hAnsiTheme="minorBidi" w:cstheme="minorBidi"/>
          <w:color w:val="000000"/>
        </w:rPr>
      </w:pPr>
      <w:r w:rsidRPr="00EB25EF">
        <w:rPr>
          <w:rFonts w:asciiTheme="minorBidi" w:hAnsiTheme="minorBidi" w:cstheme="minorBidi"/>
          <w:color w:val="000000"/>
        </w:rPr>
        <w:t>d’obtenir un règlement définitif plus rapide et moins onéreux.</w:t>
      </w:r>
    </w:p>
    <w:p w:rsidR="00886134" w:rsidRPr="00886134" w:rsidRDefault="00F6641E" w:rsidP="00886134">
      <w:pPr>
        <w:pStyle w:val="Corpsdetexte"/>
        <w:numPr>
          <w:ilvl w:val="0"/>
          <w:numId w:val="6"/>
        </w:numPr>
        <w:spacing w:after="0"/>
        <w:ind w:left="714" w:hanging="357"/>
        <w:rPr>
          <w:rFonts w:asciiTheme="minorBidi" w:hAnsiTheme="minorBidi" w:cstheme="minorBidi"/>
          <w:color w:val="000000"/>
        </w:rPr>
      </w:pPr>
      <w:r>
        <w:rPr>
          <w:rFonts w:asciiTheme="minorBidi" w:hAnsiTheme="minorBidi" w:cstheme="minorBidi"/>
          <w:color w:val="000000"/>
        </w:rPr>
        <w:t>A défaut, le litige sera porté devant le tribunal administratif de Bejaia.</w:t>
      </w:r>
    </w:p>
    <w:p w:rsidR="00B65729" w:rsidRPr="00EB25EF" w:rsidRDefault="00B65729" w:rsidP="00322B79">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322B79">
        <w:rPr>
          <w:rFonts w:asciiTheme="minorBidi" w:eastAsia="Times New Roman" w:hAnsiTheme="minorBidi" w:cstheme="minorBidi"/>
          <w:b/>
          <w:bCs/>
          <w:sz w:val="26"/>
          <w:szCs w:val="26"/>
          <w:highlight w:val="lightGray"/>
          <w:lang w:eastAsia="fr-FR"/>
        </w:rPr>
        <w:t>1</w:t>
      </w:r>
      <w:r w:rsidR="00F546D7">
        <w:rPr>
          <w:rFonts w:asciiTheme="minorBidi" w:eastAsia="Times New Roman" w:hAnsiTheme="minorBidi" w:cstheme="minorBidi"/>
          <w:b/>
          <w:bCs/>
          <w:sz w:val="26"/>
          <w:szCs w:val="26"/>
          <w:highlight w:val="lightGray"/>
          <w:lang w:eastAsia="fr-FR"/>
        </w:rPr>
        <w:t>8</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RESILIATION.</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En application des dispositions de </w:t>
      </w:r>
      <w:r w:rsidR="00704F65" w:rsidRPr="00EB25EF">
        <w:rPr>
          <w:rFonts w:asciiTheme="minorBidi" w:hAnsiTheme="minorBidi" w:cstheme="minorBidi"/>
        </w:rPr>
        <w:t>l’article</w:t>
      </w:r>
      <w:r w:rsidRPr="00EB25EF">
        <w:rPr>
          <w:rFonts w:asciiTheme="minorBidi" w:hAnsiTheme="minorBidi" w:cstheme="minorBidi"/>
        </w:rPr>
        <w:t xml:space="preserve"> </w:t>
      </w:r>
      <w:r w:rsidR="00704F65" w:rsidRPr="00EB25EF">
        <w:rPr>
          <w:rFonts w:asciiTheme="minorBidi" w:hAnsiTheme="minorBidi" w:cstheme="minorBidi"/>
          <w:b/>
          <w:bCs/>
        </w:rPr>
        <w:t>149</w:t>
      </w:r>
      <w:r w:rsidR="00856DF6">
        <w:rPr>
          <w:rFonts w:asciiTheme="minorBidi" w:hAnsiTheme="minorBidi" w:cstheme="minorBidi"/>
          <w:b/>
          <w:bCs/>
        </w:rPr>
        <w:t xml:space="preserve"> </w:t>
      </w:r>
      <w:r w:rsidR="00856DF6" w:rsidRPr="00856DF6">
        <w:rPr>
          <w:rFonts w:asciiTheme="minorBidi" w:hAnsiTheme="minorBidi" w:cstheme="minorBidi"/>
        </w:rPr>
        <w:t>et</w:t>
      </w:r>
      <w:r w:rsidR="00856DF6">
        <w:rPr>
          <w:rFonts w:asciiTheme="minorBidi" w:hAnsiTheme="minorBidi" w:cstheme="minorBidi"/>
          <w:b/>
          <w:bCs/>
        </w:rPr>
        <w:t xml:space="preserve"> 150</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xml:space="preserve">, 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peut être résilié aux torts  du cocontractant par  le service contractant après mise en demeure lorsque le cocontractant déclare ne pas pouvoir exécuter ses </w:t>
      </w:r>
      <w:r w:rsidRPr="00EB25EF">
        <w:rPr>
          <w:rFonts w:asciiTheme="minorBidi" w:hAnsiTheme="minorBidi" w:cstheme="minorBidi"/>
        </w:rPr>
        <w:lastRenderedPageBreak/>
        <w:t xml:space="preserve">engagements ou lorsqu’il a pris un tel retard dans les opérations d’exécution  du </w:t>
      </w:r>
      <w:r w:rsidR="001A1BCC" w:rsidRPr="00EB25EF">
        <w:rPr>
          <w:rFonts w:asciiTheme="minorBidi" w:hAnsiTheme="minorBidi" w:cstheme="minorBidi"/>
        </w:rPr>
        <w:t xml:space="preserve">contrat </w:t>
      </w:r>
      <w:r w:rsidRPr="00EB25EF">
        <w:rPr>
          <w:rFonts w:asciiTheme="minorBidi" w:hAnsiTheme="minorBidi" w:cstheme="minorBidi"/>
        </w:rPr>
        <w:t>que  la  livraison en est manifestement compromise.</w:t>
      </w:r>
    </w:p>
    <w:p w:rsidR="00E34B65" w:rsidRPr="00EB25EF" w:rsidRDefault="00B65729" w:rsidP="00F773D7">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Conformément aux dispositions de l’article </w:t>
      </w:r>
      <w:r w:rsidR="000631DF" w:rsidRPr="00EB25EF">
        <w:rPr>
          <w:rFonts w:asciiTheme="minorBidi" w:hAnsiTheme="minorBidi" w:cstheme="minorBidi"/>
          <w:b/>
          <w:bCs/>
        </w:rPr>
        <w:t>151</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il peut être également, outre la résiliation unilatérale,</w:t>
      </w:r>
      <w:r w:rsidR="000631DF" w:rsidRPr="00EB25EF">
        <w:rPr>
          <w:rFonts w:asciiTheme="minorBidi" w:hAnsiTheme="minorBidi" w:cstheme="minorBidi"/>
        </w:rPr>
        <w:t xml:space="preserve"> il peut être également </w:t>
      </w:r>
      <w:r w:rsidRPr="00EB25EF">
        <w:rPr>
          <w:rFonts w:asciiTheme="minorBidi" w:hAnsiTheme="minorBidi" w:cstheme="minorBidi"/>
        </w:rPr>
        <w:t xml:space="preserve"> procédé à la résiliation contractuelle du </w:t>
      </w:r>
      <w:r w:rsidR="001A1BCC" w:rsidRPr="00EB25EF">
        <w:rPr>
          <w:rFonts w:asciiTheme="minorBidi" w:hAnsiTheme="minorBidi" w:cstheme="minorBidi"/>
        </w:rPr>
        <w:t xml:space="preserve">contrat </w:t>
      </w:r>
      <w:r w:rsidRPr="00EB25EF">
        <w:rPr>
          <w:rFonts w:asciiTheme="minorBidi" w:hAnsiTheme="minorBidi" w:cstheme="minorBidi"/>
        </w:rPr>
        <w:t xml:space="preserve">dans les conditions expressément prévues à cet effet.  </w:t>
      </w:r>
    </w:p>
    <w:p w:rsidR="00B65729" w:rsidRPr="00EB25EF" w:rsidRDefault="00B65729" w:rsidP="00CC14FB">
      <w:pPr>
        <w:numPr>
          <w:ilvl w:val="0"/>
          <w:numId w:val="25"/>
        </w:numPr>
        <w:tabs>
          <w:tab w:val="left" w:pos="426"/>
        </w:tabs>
        <w:jc w:val="both"/>
        <w:rPr>
          <w:rFonts w:asciiTheme="minorBidi" w:hAnsiTheme="minorBidi" w:cstheme="minorBidi"/>
          <w:b/>
          <w:bCs/>
          <w:i/>
          <w:iCs/>
        </w:rPr>
      </w:pPr>
      <w:r w:rsidRPr="00EB25EF">
        <w:rPr>
          <w:rFonts w:asciiTheme="minorBidi" w:hAnsiTheme="minorBidi" w:cstheme="minorBidi"/>
          <w:b/>
          <w:bCs/>
          <w:i/>
          <w:iCs/>
        </w:rPr>
        <w:t xml:space="preserve">La résiliation unilatérale du </w:t>
      </w:r>
      <w:r w:rsidR="001A1BCC" w:rsidRPr="00EB25EF">
        <w:rPr>
          <w:rFonts w:asciiTheme="minorBidi" w:hAnsiTheme="minorBidi" w:cstheme="minorBidi"/>
          <w:b/>
          <w:bCs/>
          <w:i/>
          <w:iCs/>
        </w:rPr>
        <w:t xml:space="preserve">contrat </w:t>
      </w:r>
      <w:r w:rsidRPr="00EB25EF">
        <w:rPr>
          <w:rFonts w:asciiTheme="minorBidi" w:hAnsiTheme="minorBidi" w:cstheme="minorBidi"/>
          <w:b/>
          <w:bCs/>
          <w:i/>
          <w:iCs/>
        </w:rPr>
        <w:t>(aux torts exclusifs du fournisseur) dans les cas suivants :</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 le fournisseur ne rempli pas ses obligations contractuelles.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S’il se trouve dans l’impossibilité de remplacer les matériels non conformes aux spécifications techniques.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S’il est condamné pour infraction à la législation fiscale ou pour état de faillite.</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 xml:space="preserve">Retard intolérable dans l’exécution du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Refus du fournisseur de collaborer pour la bonne exécution du projet.</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Malfaçons importantes.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 xml:space="preserve">Sous-traitance sans avis préalable du service contractant. </w:t>
      </w:r>
    </w:p>
    <w:p w:rsidR="00261FD2"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Décès du gérant, sauf pour les sociétés.</w:t>
      </w:r>
    </w:p>
    <w:p w:rsidR="00B65729" w:rsidRPr="00EB25EF" w:rsidRDefault="00B65729" w:rsidP="00CC14FB">
      <w:pPr>
        <w:tabs>
          <w:tab w:val="num" w:pos="1040"/>
        </w:tabs>
        <w:ind w:left="1020"/>
        <w:jc w:val="both"/>
        <w:rPr>
          <w:rFonts w:asciiTheme="minorBidi" w:hAnsiTheme="minorBidi" w:cstheme="minorBidi"/>
          <w:sz w:val="16"/>
          <w:szCs w:val="16"/>
        </w:rPr>
      </w:pPr>
    </w:p>
    <w:p w:rsidR="00B65729" w:rsidRPr="00EB25EF" w:rsidRDefault="00B65729" w:rsidP="00CC14FB">
      <w:pPr>
        <w:pStyle w:val="Retraitcorpsdetexte"/>
        <w:numPr>
          <w:ilvl w:val="0"/>
          <w:numId w:val="25"/>
        </w:numPr>
        <w:rPr>
          <w:rFonts w:asciiTheme="minorBidi" w:hAnsiTheme="minorBidi" w:cstheme="minorBidi"/>
          <w:b/>
          <w:bCs/>
        </w:rPr>
      </w:pPr>
      <w:r w:rsidRPr="00EB25EF">
        <w:rPr>
          <w:rFonts w:asciiTheme="minorBidi" w:hAnsiTheme="minorBidi" w:cstheme="minorBidi"/>
          <w:b/>
          <w:bCs/>
        </w:rPr>
        <w:t>La résiliation contractuelle</w:t>
      </w:r>
      <w:r w:rsidRPr="00EB25EF">
        <w:rPr>
          <w:rFonts w:asciiTheme="minorBidi" w:hAnsiTheme="minorBidi" w:cstheme="minorBidi"/>
          <w:b/>
          <w:bCs/>
          <w:i/>
          <w:iCs/>
        </w:rPr>
        <w:t xml:space="preserve"> du </w:t>
      </w:r>
      <w:r w:rsidR="001A1BCC" w:rsidRPr="00EB25EF">
        <w:rPr>
          <w:rFonts w:asciiTheme="minorBidi" w:hAnsiTheme="minorBidi" w:cstheme="minorBidi"/>
          <w:b/>
          <w:bCs/>
          <w:i/>
          <w:iCs/>
        </w:rPr>
        <w:t>contrat</w:t>
      </w:r>
      <w:r w:rsidRPr="00EB25EF">
        <w:rPr>
          <w:rFonts w:asciiTheme="minorBidi" w:hAnsiTheme="minorBidi" w:cstheme="minorBidi"/>
          <w:b/>
          <w:bCs/>
        </w:rPr>
        <w:t>:( fin des relations contractuelle à l’amiable)</w:t>
      </w:r>
      <w:r w:rsidRPr="00EB25EF">
        <w:rPr>
          <w:rFonts w:asciiTheme="minorBidi" w:hAnsiTheme="minorBidi" w:cstheme="minorBidi"/>
          <w:b/>
          <w:bCs/>
          <w:i/>
          <w:iCs/>
        </w:rPr>
        <w:t xml:space="preserve"> dans les cas suivants :</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En cas de force majeure</w:t>
      </w:r>
    </w:p>
    <w:p w:rsidR="00261FD2" w:rsidRPr="00886134" w:rsidRDefault="00B65729" w:rsidP="00886134">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En cas de décès du gérant, sauf pour les sociétés.</w:t>
      </w:r>
    </w:p>
    <w:p w:rsidR="00B65729" w:rsidRPr="00EB25EF" w:rsidRDefault="00B65729" w:rsidP="00322B79">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 xml:space="preserve">ARTICLE </w:t>
      </w:r>
      <w:r w:rsidR="00322B79">
        <w:rPr>
          <w:rFonts w:asciiTheme="minorBidi" w:eastAsia="Times New Roman" w:hAnsiTheme="minorBidi" w:cstheme="minorBidi"/>
          <w:b/>
          <w:bCs/>
          <w:sz w:val="26"/>
          <w:szCs w:val="26"/>
          <w:highlight w:val="lightGray"/>
          <w:lang w:eastAsia="fr-FR"/>
        </w:rPr>
        <w:t>1</w:t>
      </w:r>
      <w:r w:rsidR="00F546D7">
        <w:rPr>
          <w:rFonts w:asciiTheme="minorBidi" w:eastAsia="Times New Roman" w:hAnsiTheme="minorBidi" w:cstheme="minorBidi"/>
          <w:b/>
          <w:bCs/>
          <w:sz w:val="26"/>
          <w:szCs w:val="26"/>
          <w:highlight w:val="lightGray"/>
          <w:lang w:eastAsia="fr-FR"/>
        </w:rPr>
        <w:t>9</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NANTISSEMENT</w:t>
      </w:r>
      <w:r w:rsidRPr="00EB25EF">
        <w:rPr>
          <w:rFonts w:asciiTheme="minorBidi" w:hAnsiTheme="minorBidi" w:cstheme="minorBidi"/>
        </w:rPr>
        <w:t xml:space="preserve">.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sera admis au bénéfice du nantissement institué par les dispositions de l’article  </w:t>
      </w:r>
      <w:r w:rsidR="000631DF" w:rsidRPr="00EB25EF">
        <w:rPr>
          <w:rFonts w:asciiTheme="minorBidi" w:hAnsiTheme="minorBidi" w:cstheme="minorBidi"/>
          <w:b/>
          <w:bCs/>
        </w:rPr>
        <w:t>114</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B65729" w:rsidRPr="00EB25EF" w:rsidRDefault="00B65729" w:rsidP="00CC14FB">
      <w:pPr>
        <w:numPr>
          <w:ilvl w:val="0"/>
          <w:numId w:val="19"/>
        </w:numPr>
        <w:rPr>
          <w:rFonts w:asciiTheme="minorBidi" w:hAnsiTheme="minorBidi" w:cstheme="minorBidi"/>
        </w:rPr>
      </w:pPr>
      <w:r w:rsidRPr="00EB25EF">
        <w:rPr>
          <w:rFonts w:asciiTheme="minorBidi" w:hAnsiTheme="minorBidi" w:cstheme="minorBidi"/>
        </w:rPr>
        <w:t>Comme comptable assignataire chargé du payement :</w:t>
      </w:r>
    </w:p>
    <w:p w:rsidR="00B65729" w:rsidRPr="00EB25EF" w:rsidRDefault="00B65729" w:rsidP="002E5D51">
      <w:pPr>
        <w:ind w:left="1800"/>
        <w:rPr>
          <w:rFonts w:asciiTheme="minorBidi" w:hAnsiTheme="minorBidi" w:cstheme="minorBidi"/>
          <w:u w:val="single"/>
        </w:rPr>
      </w:pPr>
      <w:r w:rsidRPr="00EB25EF">
        <w:rPr>
          <w:rFonts w:asciiTheme="minorBidi" w:hAnsiTheme="minorBidi" w:cstheme="minorBidi"/>
          <w:u w:val="single"/>
        </w:rPr>
        <w:t xml:space="preserve">L’AGENT COMPTABLE DE </w:t>
      </w:r>
      <w:r w:rsidR="002E5D51">
        <w:rPr>
          <w:rFonts w:asciiTheme="minorBidi" w:hAnsiTheme="minorBidi" w:cstheme="minorBidi"/>
          <w:u w:val="single"/>
        </w:rPr>
        <w:t>LA FACULTE DES SCIENCES DE LA NATURE ET DE LA VIE-BEJAIA</w:t>
      </w:r>
      <w:r w:rsidRPr="00EB25EF">
        <w:rPr>
          <w:rFonts w:asciiTheme="minorBidi" w:hAnsiTheme="minorBidi" w:cstheme="minorBidi"/>
          <w:u w:val="single"/>
        </w:rPr>
        <w:t xml:space="preserve"> </w:t>
      </w:r>
    </w:p>
    <w:p w:rsidR="00B65729" w:rsidRPr="00EB25EF" w:rsidRDefault="00B65729" w:rsidP="00CC14FB">
      <w:pPr>
        <w:numPr>
          <w:ilvl w:val="0"/>
          <w:numId w:val="19"/>
        </w:numPr>
        <w:rPr>
          <w:rFonts w:asciiTheme="minorBidi" w:hAnsiTheme="minorBidi" w:cstheme="minorBidi"/>
        </w:rPr>
      </w:pPr>
      <w:r w:rsidRPr="00EB25EF">
        <w:rPr>
          <w:rFonts w:asciiTheme="minorBidi" w:hAnsiTheme="minorBidi" w:cstheme="minorBidi"/>
        </w:rPr>
        <w:t xml:space="preserve">Comme fonctionnaire compétent pour fournir les renseignements nécessaires :  </w:t>
      </w:r>
    </w:p>
    <w:p w:rsidR="002E5D51" w:rsidRPr="00EB25EF" w:rsidRDefault="00B65729" w:rsidP="002E5D51">
      <w:pPr>
        <w:ind w:left="1800"/>
        <w:rPr>
          <w:rFonts w:asciiTheme="minorBidi" w:hAnsiTheme="minorBidi" w:cstheme="minorBidi"/>
          <w:u w:val="single"/>
        </w:rPr>
      </w:pPr>
      <w:r w:rsidRPr="00EB25EF">
        <w:rPr>
          <w:rFonts w:asciiTheme="minorBidi" w:hAnsiTheme="minorBidi" w:cstheme="minorBidi"/>
          <w:u w:val="single"/>
        </w:rPr>
        <w:t xml:space="preserve">LE </w:t>
      </w:r>
      <w:r w:rsidR="002E5D51">
        <w:rPr>
          <w:rFonts w:asciiTheme="minorBidi" w:hAnsiTheme="minorBidi" w:cstheme="minorBidi"/>
          <w:u w:val="single"/>
        </w:rPr>
        <w:t>DOYEN DE LA FACULTE</w:t>
      </w:r>
      <w:r w:rsidR="002E5D51" w:rsidRPr="002E5D51">
        <w:rPr>
          <w:rFonts w:asciiTheme="minorBidi" w:hAnsiTheme="minorBidi" w:cstheme="minorBidi"/>
          <w:u w:val="single"/>
        </w:rPr>
        <w:t xml:space="preserve"> </w:t>
      </w:r>
      <w:r w:rsidR="002E5D51">
        <w:rPr>
          <w:rFonts w:asciiTheme="minorBidi" w:hAnsiTheme="minorBidi" w:cstheme="minorBidi"/>
          <w:u w:val="single"/>
        </w:rPr>
        <w:t>DES SCIENCES DE LA NATURE ET DE LA VIE-BEJAIA.</w:t>
      </w:r>
    </w:p>
    <w:p w:rsidR="00261FD2" w:rsidRPr="00940F56" w:rsidRDefault="00046F21" w:rsidP="00F773D7">
      <w:pPr>
        <w:tabs>
          <w:tab w:val="left" w:pos="4932"/>
        </w:tabs>
        <w:rPr>
          <w:rFonts w:asciiTheme="minorBidi" w:hAnsiTheme="minorBidi" w:cstheme="minorBidi"/>
          <w:sz w:val="16"/>
          <w:szCs w:val="16"/>
        </w:rPr>
      </w:pPr>
      <w:r w:rsidRPr="00EB25EF">
        <w:rPr>
          <w:rFonts w:asciiTheme="minorBidi" w:hAnsiTheme="minorBidi" w:cstheme="minorBidi"/>
          <w:sz w:val="16"/>
          <w:szCs w:val="16"/>
        </w:rPr>
        <w:tab/>
      </w:r>
    </w:p>
    <w:p w:rsidR="00261FD2" w:rsidRPr="00EB25EF" w:rsidRDefault="00B65729" w:rsidP="00322B79">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322B79">
        <w:rPr>
          <w:rFonts w:asciiTheme="minorBidi" w:eastAsia="Times New Roman" w:hAnsiTheme="minorBidi" w:cstheme="minorBidi"/>
          <w:b/>
          <w:bCs/>
          <w:sz w:val="26"/>
          <w:szCs w:val="26"/>
          <w:highlight w:val="lightGray"/>
          <w:lang w:eastAsia="fr-FR"/>
        </w:rPr>
        <w:t>2</w:t>
      </w:r>
      <w:r w:rsidR="00F546D7">
        <w:rPr>
          <w:rFonts w:asciiTheme="minorBidi" w:eastAsia="Times New Roman" w:hAnsiTheme="minorBidi" w:cstheme="minorBidi"/>
          <w:b/>
          <w:bCs/>
          <w:sz w:val="26"/>
          <w:szCs w:val="26"/>
          <w:highlight w:val="lightGray"/>
          <w:lang w:eastAsia="fr-FR"/>
        </w:rPr>
        <w:t>0</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APPROBATION.</w:t>
      </w:r>
    </w:p>
    <w:p w:rsidR="00C8126F" w:rsidRPr="00886134" w:rsidRDefault="00B65729" w:rsidP="00322B79">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n’est valable et définitif qu’après l’obtention de tous les  visas des organes de contrôle définis par le décret présidentiel </w:t>
      </w:r>
      <w:r w:rsidR="00711BAD"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261FD2" w:rsidRPr="00EB25EF" w:rsidRDefault="00B65729" w:rsidP="00322B79">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322B79">
        <w:rPr>
          <w:rFonts w:asciiTheme="minorBidi" w:eastAsia="Times New Roman" w:hAnsiTheme="minorBidi" w:cstheme="minorBidi"/>
          <w:b/>
          <w:bCs/>
          <w:sz w:val="26"/>
          <w:szCs w:val="26"/>
          <w:highlight w:val="lightGray"/>
          <w:lang w:eastAsia="fr-FR"/>
        </w:rPr>
        <w:t>2</w:t>
      </w:r>
      <w:r w:rsidR="00F546D7">
        <w:rPr>
          <w:rFonts w:asciiTheme="minorBidi" w:eastAsia="Times New Roman" w:hAnsiTheme="minorBidi" w:cstheme="minorBidi"/>
          <w:b/>
          <w:bCs/>
          <w:sz w:val="26"/>
          <w:szCs w:val="26"/>
          <w:highlight w:val="lightGray"/>
          <w:lang w:eastAsia="fr-FR"/>
        </w:rPr>
        <w:t>1</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NOTIFICATION.</w:t>
      </w:r>
    </w:p>
    <w:p w:rsidR="00C8126F" w:rsidRPr="00EB25EF" w:rsidRDefault="00B65729" w:rsidP="00322B79">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sera notifié par le service contractant au cocontractant le jour suivant                                            la date   de son approbation.</w:t>
      </w:r>
    </w:p>
    <w:p w:rsidR="00261FD2" w:rsidRPr="00EB25EF" w:rsidRDefault="00B65729" w:rsidP="00322B79">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322B79">
        <w:rPr>
          <w:rFonts w:asciiTheme="minorBidi" w:eastAsia="Times New Roman" w:hAnsiTheme="minorBidi" w:cstheme="minorBidi"/>
          <w:b/>
          <w:bCs/>
          <w:sz w:val="26"/>
          <w:szCs w:val="26"/>
          <w:highlight w:val="lightGray"/>
          <w:lang w:eastAsia="fr-FR"/>
        </w:rPr>
        <w:t>2</w:t>
      </w:r>
      <w:r w:rsidR="00F546D7">
        <w:rPr>
          <w:rFonts w:asciiTheme="minorBidi" w:eastAsia="Times New Roman" w:hAnsiTheme="minorBidi" w:cstheme="minorBidi"/>
          <w:b/>
          <w:bCs/>
          <w:sz w:val="26"/>
          <w:szCs w:val="26"/>
          <w:highlight w:val="lightGray"/>
          <w:lang w:eastAsia="fr-FR"/>
        </w:rPr>
        <w:t>2</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ENTREE EN VIGUEUR DU </w:t>
      </w:r>
      <w:r w:rsidR="001A1BCC" w:rsidRPr="00EB25EF">
        <w:rPr>
          <w:rFonts w:asciiTheme="minorBidi" w:hAnsiTheme="minorBidi" w:cstheme="minorBidi"/>
          <w:b/>
          <w:bCs/>
        </w:rPr>
        <w:t>CONTRAT</w:t>
      </w:r>
      <w:r w:rsidRPr="00EB25EF">
        <w:rPr>
          <w:rFonts w:asciiTheme="minorBidi" w:hAnsiTheme="minorBidi" w:cstheme="minorBidi"/>
          <w:b/>
          <w:bCs/>
        </w:rPr>
        <w:t>.</w:t>
      </w:r>
    </w:p>
    <w:p w:rsidR="00C8126F" w:rsidRPr="00EB25EF" w:rsidRDefault="00B65729" w:rsidP="00322B79">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entrera en vigueur après son approbation par l’autorité compétente et sa notification au co-contractant par ordre de service</w:t>
      </w:r>
    </w:p>
    <w:p w:rsidR="00B65729" w:rsidRPr="00EB25EF" w:rsidRDefault="00B65729" w:rsidP="00322B79">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322B79">
        <w:rPr>
          <w:rFonts w:asciiTheme="minorBidi" w:eastAsia="Times New Roman" w:hAnsiTheme="minorBidi" w:cstheme="minorBidi"/>
          <w:b/>
          <w:bCs/>
          <w:sz w:val="26"/>
          <w:szCs w:val="26"/>
          <w:highlight w:val="lightGray"/>
          <w:lang w:eastAsia="fr-FR"/>
        </w:rPr>
        <w:t>2</w:t>
      </w:r>
      <w:r w:rsidR="00F546D7">
        <w:rPr>
          <w:rFonts w:asciiTheme="minorBidi" w:eastAsia="Times New Roman" w:hAnsiTheme="minorBidi" w:cstheme="minorBidi"/>
          <w:b/>
          <w:bCs/>
          <w:sz w:val="26"/>
          <w:szCs w:val="26"/>
          <w:highlight w:val="lightGray"/>
          <w:lang w:eastAsia="fr-FR"/>
        </w:rPr>
        <w:t>3</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DISPOSITIONS FINALES.</w:t>
      </w:r>
    </w:p>
    <w:p w:rsidR="00197F1A" w:rsidRDefault="00B65729" w:rsidP="00940F56">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Toutes dispositions contraires aux textes  législatifs et réglementaires cités à l’article </w:t>
      </w:r>
      <w:r w:rsidRPr="00EB25EF">
        <w:rPr>
          <w:rFonts w:asciiTheme="minorBidi" w:hAnsiTheme="minorBidi" w:cstheme="minorBidi"/>
          <w:b/>
          <w:bCs/>
        </w:rPr>
        <w:t>05</w:t>
      </w:r>
      <w:r w:rsidRPr="00EB25EF">
        <w:rPr>
          <w:rFonts w:asciiTheme="minorBidi" w:hAnsiTheme="minorBidi" w:cstheme="minorBidi"/>
        </w:rPr>
        <w:t xml:space="preserve"> du présent contrat sont considérées comme nulles et non avenues.</w:t>
      </w:r>
    </w:p>
    <w:p w:rsidR="00677EAE" w:rsidRPr="00940F56" w:rsidRDefault="00677EAE" w:rsidP="00940F56">
      <w:pPr>
        <w:widowControl w:val="0"/>
        <w:autoSpaceDE w:val="0"/>
        <w:autoSpaceDN w:val="0"/>
        <w:adjustRightInd w:val="0"/>
        <w:jc w:val="both"/>
        <w:rPr>
          <w:rFonts w:asciiTheme="minorBidi" w:hAnsiTheme="minorBidi" w:cstheme="minorBidi"/>
        </w:rPr>
      </w:pPr>
    </w:p>
    <w:p w:rsidR="00197F1A" w:rsidRDefault="00197F1A" w:rsidP="00CC14FB">
      <w:pPr>
        <w:widowControl w:val="0"/>
        <w:autoSpaceDE w:val="0"/>
        <w:autoSpaceDN w:val="0"/>
        <w:adjustRightInd w:val="0"/>
        <w:jc w:val="both"/>
        <w:rPr>
          <w:rFonts w:asciiTheme="minorBidi" w:hAnsiTheme="minorBidi" w:cstheme="minorBidi"/>
          <w:b/>
          <w:bCs/>
        </w:rPr>
      </w:pPr>
    </w:p>
    <w:p w:rsidR="00B65729" w:rsidRPr="00EB25EF" w:rsidRDefault="00C8126F" w:rsidP="00C8126F">
      <w:pPr>
        <w:widowControl w:val="0"/>
        <w:autoSpaceDE w:val="0"/>
        <w:autoSpaceDN w:val="0"/>
        <w:adjustRightInd w:val="0"/>
        <w:jc w:val="center"/>
        <w:rPr>
          <w:rFonts w:asciiTheme="minorBidi" w:hAnsiTheme="minorBidi" w:cstheme="minorBidi"/>
          <w:b/>
          <w:bCs/>
        </w:rPr>
      </w:pPr>
      <w:r>
        <w:rPr>
          <w:rFonts w:asciiTheme="minorBidi" w:hAnsiTheme="minorBidi" w:cstheme="minorBidi"/>
          <w:b/>
          <w:bCs/>
        </w:rPr>
        <w:t xml:space="preserve">                                                                                         </w:t>
      </w:r>
      <w:r w:rsidR="00B65729" w:rsidRPr="00EB25EF">
        <w:rPr>
          <w:rFonts w:asciiTheme="minorBidi" w:hAnsiTheme="minorBidi" w:cstheme="minorBidi"/>
          <w:b/>
          <w:bCs/>
        </w:rPr>
        <w:t xml:space="preserve">LE COCONTRACTANT      </w:t>
      </w:r>
      <w:r w:rsidR="00940F56">
        <w:rPr>
          <w:rFonts w:asciiTheme="minorBidi" w:hAnsiTheme="minorBidi" w:cstheme="minorBidi"/>
          <w:b/>
          <w:bCs/>
        </w:rPr>
        <w:t xml:space="preserve">                                                        </w:t>
      </w:r>
    </w:p>
    <w:p w:rsidR="00B65729" w:rsidRPr="00EB25EF" w:rsidRDefault="00B65729" w:rsidP="00C8126F">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Signature précédée du nom, prénom, </w:t>
      </w:r>
    </w:p>
    <w:p w:rsidR="00B65729" w:rsidRPr="00EB25EF" w:rsidRDefault="00B65729" w:rsidP="00C8126F">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Qualité du signataire, de la mention </w:t>
      </w:r>
      <w:r w:rsidR="00940F56">
        <w:rPr>
          <w:rFonts w:asciiTheme="minorBidi" w:hAnsiTheme="minorBidi" w:cstheme="minorBidi"/>
        </w:rPr>
        <w:t xml:space="preserve">                                                       </w:t>
      </w:r>
    </w:p>
    <w:p w:rsidR="00B65729" w:rsidRPr="00EB25EF" w:rsidRDefault="00B65729" w:rsidP="00C8126F">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Lu et approuvé » et  de son cachet.</w:t>
      </w:r>
    </w:p>
    <w:p w:rsidR="00B65729" w:rsidRPr="00EB25EF" w:rsidRDefault="00B65729" w:rsidP="00C8126F">
      <w:pPr>
        <w:widowControl w:val="0"/>
        <w:autoSpaceDE w:val="0"/>
        <w:autoSpaceDN w:val="0"/>
        <w:adjustRightInd w:val="0"/>
        <w:spacing w:line="403" w:lineRule="atLeast"/>
        <w:jc w:val="right"/>
        <w:rPr>
          <w:rFonts w:asciiTheme="minorBidi" w:hAnsiTheme="minorBidi" w:cstheme="minorBidi"/>
        </w:rPr>
      </w:pPr>
    </w:p>
    <w:p w:rsidR="00C8126F" w:rsidRDefault="00C8126F" w:rsidP="000626EA">
      <w:pPr>
        <w:jc w:val="center"/>
        <w:rPr>
          <w:rFonts w:asciiTheme="minorBidi" w:eastAsia="Times New Roman" w:hAnsiTheme="minorBidi" w:cstheme="minorBidi"/>
          <w:bCs/>
          <w:sz w:val="32"/>
          <w:szCs w:val="32"/>
          <w:u w:val="single"/>
          <w:lang w:eastAsia="fr-FR"/>
        </w:rPr>
      </w:pPr>
    </w:p>
    <w:p w:rsidR="00322B79" w:rsidRPr="0094145B" w:rsidRDefault="00322B79" w:rsidP="00322B79">
      <w:pPr>
        <w:jc w:val="center"/>
        <w:rPr>
          <w:rFonts w:ascii="Arial" w:eastAsia="Times New Roman" w:hAnsi="Arial" w:cs="Arial"/>
          <w:bCs/>
          <w:sz w:val="32"/>
          <w:szCs w:val="32"/>
          <w:u w:val="single"/>
          <w:lang w:eastAsia="fr-FR"/>
        </w:rPr>
      </w:pPr>
      <w:r w:rsidRPr="00FD376D">
        <w:rPr>
          <w:rFonts w:ascii="Arial" w:eastAsia="Times New Roman" w:hAnsi="Arial" w:cs="Arial"/>
          <w:bCs/>
          <w:sz w:val="32"/>
          <w:szCs w:val="32"/>
          <w:u w:val="single"/>
          <w:lang w:eastAsia="fr-FR"/>
        </w:rPr>
        <w:t>BORDEREAU DES PRIX UNITAIRES</w:t>
      </w:r>
    </w:p>
    <w:p w:rsidR="00322B79" w:rsidRPr="00FD376D" w:rsidRDefault="00322B79" w:rsidP="00322B79">
      <w:pPr>
        <w:tabs>
          <w:tab w:val="left" w:pos="709"/>
        </w:tabs>
        <w:suppressAutoHyphens/>
        <w:autoSpaceDN w:val="0"/>
        <w:spacing w:line="200" w:lineRule="atLeast"/>
        <w:jc w:val="center"/>
        <w:textAlignment w:val="baseline"/>
        <w:rPr>
          <w:rFonts w:ascii="Arial" w:eastAsia="Times New Roman" w:hAnsi="Arial" w:cs="Arial"/>
          <w:b/>
          <w:bCs/>
          <w:kern w:val="3"/>
          <w:sz w:val="28"/>
          <w:szCs w:val="28"/>
          <w:lang w:eastAsia="fr-FR"/>
        </w:rPr>
      </w:pPr>
      <w:r w:rsidRPr="00FD376D">
        <w:rPr>
          <w:rFonts w:ascii="Arial" w:eastAsia="Times New Roman" w:hAnsi="Arial" w:cs="Arial"/>
          <w:b/>
          <w:bCs/>
          <w:kern w:val="3"/>
          <w:sz w:val="28"/>
          <w:szCs w:val="28"/>
          <w:lang w:eastAsia="fr-FR"/>
        </w:rPr>
        <w:t>Opération : </w:t>
      </w:r>
      <w:r w:rsidRPr="00FD376D">
        <w:rPr>
          <w:rFonts w:ascii="Arial" w:eastAsia="Times New Roman" w:hAnsi="Arial" w:cs="Arial"/>
          <w:b/>
          <w:bCs/>
          <w:kern w:val="3"/>
          <w:sz w:val="26"/>
          <w:szCs w:val="26"/>
          <w:lang w:eastAsia="fr-FR"/>
        </w:rPr>
        <w:t>« </w:t>
      </w:r>
      <w:r>
        <w:rPr>
          <w:rFonts w:ascii="Arial" w:hAnsi="Arial" w:cs="Arial"/>
          <w:b/>
          <w:bCs/>
          <w:sz w:val="28"/>
          <w:szCs w:val="28"/>
        </w:rPr>
        <w:t>Réalisation des travaux d’impression</w:t>
      </w:r>
      <w:r w:rsidRPr="00FD376D">
        <w:rPr>
          <w:rFonts w:ascii="Arial" w:hAnsi="Arial" w:cs="Arial"/>
          <w:b/>
        </w:rPr>
        <w:t> </w:t>
      </w:r>
      <w:r w:rsidRPr="00FD376D">
        <w:rPr>
          <w:rFonts w:ascii="Arial" w:eastAsia="Times New Roman" w:hAnsi="Arial" w:cs="Arial"/>
          <w:b/>
          <w:bCs/>
          <w:kern w:val="3"/>
          <w:sz w:val="26"/>
          <w:szCs w:val="26"/>
          <w:lang w:eastAsia="fr-FR"/>
        </w:rPr>
        <w:t>»</w:t>
      </w:r>
    </w:p>
    <w:p w:rsidR="00322B79" w:rsidRDefault="00322B79" w:rsidP="00322B79">
      <w:pPr>
        <w:spacing w:line="276" w:lineRule="auto"/>
        <w:jc w:val="both"/>
        <w:rPr>
          <w:rFonts w:ascii="Cambria" w:eastAsia="Times New Roman" w:hAnsi="Cambria"/>
          <w:b/>
          <w:sz w:val="22"/>
          <w:szCs w:val="22"/>
          <w:lang w:eastAsia="fr-FR"/>
        </w:rPr>
      </w:pPr>
    </w:p>
    <w:tbl>
      <w:tblPr>
        <w:tblW w:w="5313" w:type="pct"/>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66"/>
        <w:gridCol w:w="6945"/>
        <w:gridCol w:w="1278"/>
        <w:gridCol w:w="2266"/>
      </w:tblGrid>
      <w:tr w:rsidR="00322B79" w:rsidRPr="00FD376D" w:rsidTr="00D55323">
        <w:trPr>
          <w:trHeight w:val="121"/>
        </w:trPr>
        <w:tc>
          <w:tcPr>
            <w:tcW w:w="25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22B79" w:rsidRPr="00751644" w:rsidRDefault="00322B79" w:rsidP="00D55323">
            <w:pPr>
              <w:jc w:val="center"/>
              <w:rPr>
                <w:rFonts w:ascii="Arial" w:eastAsia="Times New Roman" w:hAnsi="Arial" w:cs="Arial"/>
                <w:b/>
                <w:bCs/>
                <w:lang w:eastAsia="fr-FR"/>
              </w:rPr>
            </w:pPr>
            <w:r w:rsidRPr="00751644">
              <w:rPr>
                <w:rFonts w:ascii="Arial" w:eastAsia="Times New Roman" w:hAnsi="Arial" w:cs="Arial"/>
                <w:b/>
                <w:bCs/>
                <w:lang w:eastAsia="fr-FR"/>
              </w:rPr>
              <w:t>N°</w:t>
            </w:r>
          </w:p>
        </w:tc>
        <w:tc>
          <w:tcPr>
            <w:tcW w:w="31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22B79" w:rsidRPr="00FD376D" w:rsidRDefault="00322B79" w:rsidP="00D55323">
            <w:pPr>
              <w:jc w:val="center"/>
              <w:rPr>
                <w:rFonts w:ascii="Arial" w:eastAsia="Times New Roman" w:hAnsi="Arial" w:cs="Arial"/>
                <w:b/>
                <w:bCs/>
                <w:lang w:eastAsia="fr-FR"/>
              </w:rPr>
            </w:pPr>
            <w:r w:rsidRPr="00FD376D">
              <w:rPr>
                <w:rFonts w:ascii="Arial" w:eastAsia="Times New Roman" w:hAnsi="Arial" w:cs="Arial"/>
                <w:b/>
                <w:bCs/>
                <w:lang w:eastAsia="fr-FR"/>
              </w:rPr>
              <w:t xml:space="preserve">Désignation </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22B79" w:rsidRPr="00FD376D" w:rsidRDefault="00322B79" w:rsidP="00D55323">
            <w:pPr>
              <w:jc w:val="center"/>
              <w:rPr>
                <w:rFonts w:ascii="Arial" w:eastAsia="Times New Roman" w:hAnsi="Arial" w:cs="Arial"/>
                <w:b/>
                <w:bCs/>
                <w:lang w:eastAsia="fr-FR"/>
              </w:rPr>
            </w:pPr>
            <w:r w:rsidRPr="00FD376D">
              <w:rPr>
                <w:rFonts w:ascii="Arial" w:eastAsia="Times New Roman" w:hAnsi="Arial" w:cs="Arial"/>
                <w:b/>
                <w:bCs/>
                <w:lang w:eastAsia="fr-FR"/>
              </w:rPr>
              <w:t>Unité</w:t>
            </w:r>
          </w:p>
        </w:tc>
        <w:tc>
          <w:tcPr>
            <w:tcW w:w="10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22B79" w:rsidRPr="00FD376D" w:rsidRDefault="00322B79" w:rsidP="00D55323">
            <w:pPr>
              <w:jc w:val="center"/>
              <w:rPr>
                <w:rFonts w:ascii="Arial" w:eastAsia="Times New Roman" w:hAnsi="Arial" w:cs="Arial"/>
                <w:b/>
                <w:lang w:eastAsia="fr-FR"/>
              </w:rPr>
            </w:pPr>
            <w:r w:rsidRPr="00FD376D">
              <w:rPr>
                <w:rFonts w:ascii="Arial" w:eastAsia="Times New Roman" w:hAnsi="Arial" w:cs="Arial"/>
                <w:b/>
                <w:lang w:eastAsia="fr-FR"/>
              </w:rPr>
              <w:t xml:space="preserve">Prix Unitaire HT </w:t>
            </w:r>
          </w:p>
        </w:tc>
      </w:tr>
      <w:tr w:rsidR="00322B79" w:rsidRPr="00B926F9" w:rsidTr="00D55323">
        <w:trPr>
          <w:trHeight w:val="369"/>
        </w:trPr>
        <w:tc>
          <w:tcPr>
            <w:tcW w:w="256" w:type="pct"/>
            <w:tcBorders>
              <w:top w:val="single" w:sz="4" w:space="0" w:color="auto"/>
              <w:left w:val="single" w:sz="4" w:space="0" w:color="auto"/>
              <w:bottom w:val="single" w:sz="4" w:space="0" w:color="auto"/>
              <w:right w:val="single" w:sz="4" w:space="0" w:color="auto"/>
            </w:tcBorders>
            <w:hideMark/>
          </w:tcPr>
          <w:p w:rsidR="00322B79" w:rsidRPr="00751644" w:rsidRDefault="00322B79" w:rsidP="00D55323">
            <w:pPr>
              <w:jc w:val="center"/>
              <w:rPr>
                <w:rFonts w:ascii="Arial" w:eastAsia="Times New Roman" w:hAnsi="Arial" w:cs="Arial"/>
                <w:b/>
                <w:lang w:eastAsia="fr-FR"/>
              </w:rPr>
            </w:pPr>
            <w:r>
              <w:rPr>
                <w:rFonts w:ascii="Arial" w:eastAsia="Times New Roman" w:hAnsi="Arial" w:cs="Arial"/>
                <w:b/>
                <w:lang w:eastAsia="fr-FR"/>
              </w:rPr>
              <w:t>01</w:t>
            </w:r>
          </w:p>
        </w:tc>
        <w:tc>
          <w:tcPr>
            <w:tcW w:w="3141" w:type="pct"/>
            <w:tcBorders>
              <w:top w:val="single" w:sz="4" w:space="0" w:color="auto"/>
              <w:left w:val="single" w:sz="4" w:space="0" w:color="auto"/>
              <w:bottom w:val="single" w:sz="4" w:space="0" w:color="auto"/>
              <w:right w:val="single" w:sz="4" w:space="0" w:color="auto"/>
            </w:tcBorders>
            <w:hideMark/>
          </w:tcPr>
          <w:p w:rsidR="00322B79" w:rsidRPr="005E2813" w:rsidRDefault="00322B79" w:rsidP="00D55323">
            <w:pPr>
              <w:rPr>
                <w:rFonts w:ascii="Arial" w:hAnsi="Arial"/>
                <w:b/>
                <w:u w:val="single"/>
              </w:rPr>
            </w:pPr>
            <w:r w:rsidRPr="005E2813">
              <w:rPr>
                <w:rFonts w:ascii="Arial" w:hAnsi="Arial"/>
                <w:b/>
                <w:u w:val="single"/>
              </w:rPr>
              <w:t>GUIDE DE L’ETUDIANT :</w:t>
            </w:r>
          </w:p>
          <w:p w:rsidR="00322B79" w:rsidRPr="005E2813" w:rsidRDefault="00322B79" w:rsidP="00322B79">
            <w:pPr>
              <w:numPr>
                <w:ilvl w:val="0"/>
                <w:numId w:val="83"/>
              </w:numPr>
              <w:tabs>
                <w:tab w:val="clear" w:pos="1560"/>
              </w:tabs>
              <w:ind w:hanging="1488"/>
              <w:rPr>
                <w:rFonts w:ascii="Arial" w:hAnsi="Arial"/>
                <w:b/>
              </w:rPr>
            </w:pPr>
            <w:r w:rsidRPr="005E2813">
              <w:rPr>
                <w:rFonts w:ascii="Arial" w:hAnsi="Arial"/>
                <w:b/>
              </w:rPr>
              <w:t>Couverture :</w:t>
            </w:r>
          </w:p>
          <w:p w:rsidR="00322B79" w:rsidRPr="005E2813" w:rsidRDefault="00322B79" w:rsidP="00322B79">
            <w:pPr>
              <w:numPr>
                <w:ilvl w:val="1"/>
                <w:numId w:val="82"/>
              </w:numPr>
              <w:rPr>
                <w:rFonts w:ascii="Arial" w:hAnsi="Arial"/>
              </w:rPr>
            </w:pPr>
            <w:r w:rsidRPr="005E2813">
              <w:rPr>
                <w:rFonts w:ascii="Arial" w:hAnsi="Arial"/>
              </w:rPr>
              <w:t xml:space="preserve">Format </w:t>
            </w:r>
            <w:r>
              <w:rPr>
                <w:rFonts w:ascii="Arial" w:hAnsi="Arial"/>
              </w:rPr>
              <w:t xml:space="preserve"> </w:t>
            </w:r>
            <w:r>
              <w:rPr>
                <w:rFonts w:ascii="Arial" w:hAnsi="Arial"/>
                <w:b/>
              </w:rPr>
              <w:t>30</w:t>
            </w:r>
            <w:r w:rsidRPr="005E2813">
              <w:rPr>
                <w:rFonts w:ascii="Arial" w:hAnsi="Arial"/>
                <w:b/>
              </w:rPr>
              <w:t>/</w:t>
            </w:r>
            <w:r>
              <w:rPr>
                <w:rFonts w:ascii="Arial" w:hAnsi="Arial"/>
                <w:b/>
              </w:rPr>
              <w:t>21</w:t>
            </w:r>
            <w:r>
              <w:rPr>
                <w:rFonts w:ascii="Arial" w:hAnsi="Arial"/>
              </w:rPr>
              <w:t xml:space="preserve"> ouvert</w:t>
            </w:r>
          </w:p>
          <w:p w:rsidR="00322B79" w:rsidRPr="005E2813" w:rsidRDefault="00322B79" w:rsidP="00322B79">
            <w:pPr>
              <w:numPr>
                <w:ilvl w:val="1"/>
                <w:numId w:val="82"/>
              </w:numPr>
              <w:rPr>
                <w:rFonts w:ascii="Arial" w:hAnsi="Arial"/>
              </w:rPr>
            </w:pPr>
            <w:r w:rsidRPr="005E2813">
              <w:rPr>
                <w:rFonts w:ascii="Arial" w:hAnsi="Arial"/>
              </w:rPr>
              <w:t>Recto Verso</w:t>
            </w:r>
          </w:p>
          <w:p w:rsidR="00322B79" w:rsidRPr="005E2813" w:rsidRDefault="00322B79" w:rsidP="00322B79">
            <w:pPr>
              <w:numPr>
                <w:ilvl w:val="1"/>
                <w:numId w:val="82"/>
              </w:numPr>
              <w:rPr>
                <w:rFonts w:ascii="Arial" w:hAnsi="Arial"/>
              </w:rPr>
            </w:pPr>
            <w:r w:rsidRPr="005E2813">
              <w:rPr>
                <w:rFonts w:ascii="Arial" w:hAnsi="Arial"/>
              </w:rPr>
              <w:t>Couleur 100% quadri (C.M.G.N)</w:t>
            </w:r>
          </w:p>
          <w:p w:rsidR="00322B79" w:rsidRPr="005E2813" w:rsidRDefault="00322B79" w:rsidP="00322B79">
            <w:pPr>
              <w:numPr>
                <w:ilvl w:val="1"/>
                <w:numId w:val="82"/>
              </w:numPr>
              <w:rPr>
                <w:rFonts w:ascii="Arial" w:hAnsi="Arial"/>
              </w:rPr>
            </w:pPr>
            <w:r w:rsidRPr="005E2813">
              <w:rPr>
                <w:rFonts w:ascii="Arial" w:hAnsi="Arial"/>
              </w:rPr>
              <w:t>Papier couché 250g pelliculé</w:t>
            </w:r>
          </w:p>
          <w:p w:rsidR="00322B79" w:rsidRPr="005E2813" w:rsidRDefault="00322B79" w:rsidP="00322B79">
            <w:pPr>
              <w:numPr>
                <w:ilvl w:val="0"/>
                <w:numId w:val="83"/>
              </w:numPr>
              <w:tabs>
                <w:tab w:val="clear" w:pos="1560"/>
              </w:tabs>
              <w:ind w:hanging="1488"/>
              <w:rPr>
                <w:rFonts w:ascii="Arial" w:hAnsi="Arial"/>
                <w:b/>
              </w:rPr>
            </w:pPr>
            <w:r w:rsidRPr="005E2813">
              <w:rPr>
                <w:rFonts w:ascii="Arial" w:hAnsi="Arial"/>
                <w:b/>
              </w:rPr>
              <w:t>Page d’intérieur :</w:t>
            </w:r>
          </w:p>
          <w:p w:rsidR="00322B79" w:rsidRPr="003E02F8" w:rsidRDefault="00322B79" w:rsidP="003E02F8">
            <w:pPr>
              <w:numPr>
                <w:ilvl w:val="1"/>
                <w:numId w:val="82"/>
              </w:numPr>
              <w:rPr>
                <w:rFonts w:ascii="Arial" w:hAnsi="Arial"/>
              </w:rPr>
            </w:pPr>
            <w:r w:rsidRPr="005E2813">
              <w:rPr>
                <w:rFonts w:ascii="Arial" w:hAnsi="Arial"/>
              </w:rPr>
              <w:t>Recto Verso</w:t>
            </w:r>
          </w:p>
          <w:p w:rsidR="00322B79" w:rsidRPr="005E2813" w:rsidRDefault="00322B79" w:rsidP="00322B79">
            <w:pPr>
              <w:numPr>
                <w:ilvl w:val="1"/>
                <w:numId w:val="82"/>
              </w:numPr>
              <w:rPr>
                <w:rFonts w:ascii="Arial" w:hAnsi="Arial"/>
              </w:rPr>
            </w:pPr>
            <w:r w:rsidRPr="005E2813">
              <w:rPr>
                <w:rFonts w:ascii="Arial" w:hAnsi="Arial"/>
              </w:rPr>
              <w:t>Couleur 100% quadri (C.M.G.N)</w:t>
            </w:r>
          </w:p>
          <w:p w:rsidR="00322B79" w:rsidRDefault="00322B79" w:rsidP="00322B79">
            <w:pPr>
              <w:numPr>
                <w:ilvl w:val="1"/>
                <w:numId w:val="82"/>
              </w:numPr>
              <w:rPr>
                <w:rFonts w:ascii="Arial" w:hAnsi="Arial"/>
              </w:rPr>
            </w:pPr>
            <w:r w:rsidRPr="005E2813">
              <w:rPr>
                <w:rFonts w:ascii="Arial" w:hAnsi="Arial"/>
              </w:rPr>
              <w:t>Papier couché 150g pelliculé</w:t>
            </w:r>
          </w:p>
          <w:p w:rsidR="00322B79" w:rsidRDefault="00322B79" w:rsidP="00D55323">
            <w:pPr>
              <w:ind w:left="1512"/>
              <w:rPr>
                <w:rFonts w:ascii="Arial" w:hAnsi="Arial"/>
              </w:rPr>
            </w:pPr>
          </w:p>
          <w:p w:rsidR="00322B79" w:rsidRDefault="00322B79" w:rsidP="00322B79">
            <w:pPr>
              <w:numPr>
                <w:ilvl w:val="0"/>
                <w:numId w:val="83"/>
              </w:numPr>
              <w:tabs>
                <w:tab w:val="clear" w:pos="1560"/>
              </w:tabs>
              <w:ind w:hanging="1488"/>
              <w:rPr>
                <w:rFonts w:ascii="Arial" w:hAnsi="Arial"/>
                <w:b/>
                <w:color w:val="000000"/>
              </w:rPr>
            </w:pPr>
            <w:r>
              <w:rPr>
                <w:rFonts w:ascii="Arial" w:hAnsi="Arial"/>
                <w:b/>
                <w:color w:val="000000"/>
              </w:rPr>
              <w:t>ASSEMBLAGE</w:t>
            </w:r>
            <w:r w:rsidRPr="00FB0725">
              <w:rPr>
                <w:rFonts w:ascii="Arial" w:hAnsi="Arial"/>
                <w:b/>
                <w:color w:val="000000"/>
              </w:rPr>
              <w:t> :</w:t>
            </w:r>
          </w:p>
          <w:p w:rsidR="00322B79" w:rsidRPr="0094145B" w:rsidRDefault="00322B79" w:rsidP="00322B79">
            <w:pPr>
              <w:numPr>
                <w:ilvl w:val="1"/>
                <w:numId w:val="82"/>
              </w:numPr>
              <w:rPr>
                <w:rFonts w:ascii="Arial" w:hAnsi="Arial"/>
                <w:color w:val="000000"/>
              </w:rPr>
            </w:pPr>
            <w:r w:rsidRPr="0094145B">
              <w:rPr>
                <w:rFonts w:ascii="Arial" w:hAnsi="Arial"/>
                <w:color w:val="000000"/>
              </w:rPr>
              <w:t>Agrafé à deux endroits</w:t>
            </w:r>
          </w:p>
          <w:p w:rsidR="00322B79" w:rsidRPr="005E2813" w:rsidRDefault="00322B79" w:rsidP="00D55323">
            <w:pPr>
              <w:ind w:left="1512"/>
              <w:rPr>
                <w:rFonts w:ascii="Arial" w:hAnsi="Arial"/>
              </w:rPr>
            </w:pPr>
          </w:p>
          <w:p w:rsidR="00322B79" w:rsidRDefault="00322B79" w:rsidP="006766F7">
            <w:pPr>
              <w:jc w:val="both"/>
              <w:rPr>
                <w:rFonts w:ascii="Arial" w:hAnsi="Arial"/>
                <w:b/>
              </w:rPr>
            </w:pPr>
            <w:r w:rsidRPr="005E2813">
              <w:rPr>
                <w:rFonts w:ascii="Arial" w:hAnsi="Arial"/>
              </w:rPr>
              <w:t>Nombre de pages</w:t>
            </w:r>
            <w:r w:rsidRPr="005E2813">
              <w:rPr>
                <w:rFonts w:ascii="Arial" w:hAnsi="Arial"/>
                <w:b/>
              </w:rPr>
              <w:t xml:space="preserve"> </w:t>
            </w:r>
            <w:r w:rsidR="006766F7">
              <w:rPr>
                <w:rFonts w:ascii="Arial" w:hAnsi="Arial"/>
                <w:b/>
              </w:rPr>
              <w:t>16</w:t>
            </w:r>
          </w:p>
          <w:p w:rsidR="00322B79" w:rsidRPr="005E2813" w:rsidRDefault="00322B79" w:rsidP="00D55323">
            <w:pPr>
              <w:jc w:val="both"/>
              <w:rPr>
                <w:rFonts w:ascii="Arial" w:hAnsi="Arial"/>
                <w:b/>
              </w:rPr>
            </w:pPr>
          </w:p>
          <w:p w:rsidR="00322B79" w:rsidRPr="005E2813" w:rsidRDefault="00322B79" w:rsidP="00D55323">
            <w:pPr>
              <w:jc w:val="both"/>
              <w:rPr>
                <w:rFonts w:ascii="Arial" w:eastAsia="Times New Roman" w:hAnsi="Arial" w:cs="Arial"/>
                <w:b/>
                <w:sz w:val="22"/>
                <w:szCs w:val="22"/>
                <w:lang w:eastAsia="fr-FR"/>
              </w:rPr>
            </w:pPr>
            <w:r w:rsidRPr="005E2813">
              <w:rPr>
                <w:rFonts w:ascii="Arial" w:eastAsia="Times New Roman" w:hAnsi="Arial" w:cs="Arial"/>
                <w:b/>
                <w:sz w:val="22"/>
                <w:szCs w:val="22"/>
                <w:u w:val="single"/>
                <w:lang w:eastAsia="fr-FR"/>
              </w:rPr>
              <w:t>L’unité </w:t>
            </w:r>
            <w:r>
              <w:rPr>
                <w:rFonts w:ascii="Arial" w:eastAsia="Times New Roman" w:hAnsi="Arial" w:cs="Arial"/>
                <w:b/>
                <w:sz w:val="22"/>
                <w:szCs w:val="22"/>
                <w:lang w:eastAsia="fr-FR"/>
              </w:rPr>
              <w:t>:…………………………………………………………………</w:t>
            </w:r>
          </w:p>
          <w:p w:rsidR="00322B79" w:rsidRPr="00A6407D" w:rsidRDefault="00322B79" w:rsidP="00D55323">
            <w:pPr>
              <w:spacing w:line="276" w:lineRule="auto"/>
              <w:rPr>
                <w:rFonts w:ascii="Arial" w:eastAsia="Times New Roman" w:hAnsi="Arial" w:cs="Arial"/>
              </w:rPr>
            </w:pPr>
          </w:p>
        </w:tc>
        <w:tc>
          <w:tcPr>
            <w:tcW w:w="578" w:type="pct"/>
            <w:tcBorders>
              <w:top w:val="single" w:sz="4" w:space="0" w:color="auto"/>
              <w:left w:val="single" w:sz="4" w:space="0" w:color="auto"/>
              <w:bottom w:val="single" w:sz="4" w:space="0" w:color="auto"/>
              <w:right w:val="single" w:sz="4" w:space="0" w:color="auto"/>
            </w:tcBorders>
          </w:tcPr>
          <w:p w:rsidR="00322B79" w:rsidRDefault="00322B79" w:rsidP="00D55323">
            <w:pPr>
              <w:jc w:val="center"/>
              <w:rPr>
                <w:rFonts w:ascii="Arial" w:eastAsia="Times New Roman" w:hAnsi="Arial" w:cs="Arial"/>
                <w:b/>
                <w:sz w:val="22"/>
                <w:szCs w:val="22"/>
                <w:lang w:eastAsia="fr-FR"/>
              </w:rPr>
            </w:pPr>
          </w:p>
          <w:p w:rsidR="00322B79" w:rsidRPr="00FD376D" w:rsidRDefault="00322B79" w:rsidP="00D55323">
            <w:pPr>
              <w:jc w:val="center"/>
              <w:rPr>
                <w:rFonts w:ascii="Arial" w:eastAsia="Times New Roman" w:hAnsi="Arial" w:cs="Arial"/>
                <w:b/>
                <w:sz w:val="22"/>
                <w:szCs w:val="22"/>
                <w:lang w:eastAsia="fr-FR"/>
              </w:rPr>
            </w:pPr>
            <w:r w:rsidRPr="00FD376D">
              <w:rPr>
                <w:rFonts w:ascii="Arial" w:eastAsia="Times New Roman" w:hAnsi="Arial" w:cs="Arial"/>
                <w:b/>
                <w:sz w:val="22"/>
                <w:szCs w:val="22"/>
                <w:lang w:eastAsia="fr-FR"/>
              </w:rPr>
              <w:t>U</w:t>
            </w:r>
          </w:p>
          <w:p w:rsidR="00322B79" w:rsidRPr="00FD376D" w:rsidRDefault="00322B79" w:rsidP="00D55323">
            <w:pPr>
              <w:jc w:val="center"/>
              <w:rPr>
                <w:rFonts w:ascii="Arial" w:eastAsia="Times New Roman" w:hAnsi="Arial" w:cs="Arial"/>
                <w:sz w:val="22"/>
                <w:szCs w:val="22"/>
                <w:lang w:eastAsia="fr-FR"/>
              </w:rPr>
            </w:pPr>
          </w:p>
        </w:tc>
        <w:tc>
          <w:tcPr>
            <w:tcW w:w="1025" w:type="pct"/>
            <w:tcBorders>
              <w:top w:val="single" w:sz="4" w:space="0" w:color="auto"/>
              <w:left w:val="single" w:sz="4" w:space="0" w:color="auto"/>
              <w:bottom w:val="single" w:sz="4" w:space="0" w:color="auto"/>
              <w:right w:val="single" w:sz="4" w:space="0" w:color="auto"/>
            </w:tcBorders>
          </w:tcPr>
          <w:p w:rsidR="00322B79" w:rsidRDefault="00322B79" w:rsidP="00D55323">
            <w:pPr>
              <w:jc w:val="center"/>
              <w:rPr>
                <w:rFonts w:ascii="Arial" w:eastAsia="Times New Roman" w:hAnsi="Arial" w:cs="Arial"/>
                <w:b/>
                <w:bCs/>
                <w:sz w:val="20"/>
                <w:szCs w:val="20"/>
                <w:lang w:eastAsia="fr-FR"/>
              </w:rPr>
            </w:pPr>
          </w:p>
          <w:p w:rsidR="00322B79" w:rsidRPr="00B926F9" w:rsidRDefault="00322B79" w:rsidP="00D55323">
            <w:pPr>
              <w:jc w:val="center"/>
              <w:rPr>
                <w:rFonts w:ascii="Arial" w:eastAsia="Times New Roman" w:hAnsi="Arial" w:cs="Arial"/>
                <w:b/>
                <w:bCs/>
                <w:sz w:val="20"/>
                <w:szCs w:val="20"/>
                <w:lang w:eastAsia="fr-FR"/>
              </w:rPr>
            </w:pPr>
            <w:r>
              <w:rPr>
                <w:rFonts w:ascii="Arial" w:eastAsia="Times New Roman" w:hAnsi="Arial" w:cs="Arial"/>
                <w:b/>
                <w:bCs/>
                <w:sz w:val="20"/>
                <w:szCs w:val="20"/>
                <w:lang w:eastAsia="fr-FR"/>
              </w:rPr>
              <w:t>………………………</w:t>
            </w:r>
          </w:p>
        </w:tc>
      </w:tr>
      <w:tr w:rsidR="00322B79" w:rsidRPr="00B926F9" w:rsidTr="00D55323">
        <w:trPr>
          <w:trHeight w:val="369"/>
        </w:trPr>
        <w:tc>
          <w:tcPr>
            <w:tcW w:w="256" w:type="pct"/>
            <w:tcBorders>
              <w:top w:val="single" w:sz="4" w:space="0" w:color="auto"/>
              <w:left w:val="single" w:sz="4" w:space="0" w:color="auto"/>
              <w:bottom w:val="single" w:sz="4" w:space="0" w:color="auto"/>
              <w:right w:val="single" w:sz="4" w:space="0" w:color="auto"/>
            </w:tcBorders>
            <w:hideMark/>
          </w:tcPr>
          <w:p w:rsidR="00322B79" w:rsidRDefault="00322B79" w:rsidP="00D55323">
            <w:pPr>
              <w:jc w:val="center"/>
              <w:rPr>
                <w:rFonts w:ascii="Arial" w:eastAsia="Times New Roman" w:hAnsi="Arial" w:cs="Arial"/>
                <w:b/>
                <w:lang w:eastAsia="fr-FR"/>
              </w:rPr>
            </w:pPr>
            <w:r>
              <w:rPr>
                <w:rFonts w:ascii="Arial" w:eastAsia="Times New Roman" w:hAnsi="Arial" w:cs="Arial"/>
                <w:b/>
                <w:lang w:eastAsia="fr-FR"/>
              </w:rPr>
              <w:t>02</w:t>
            </w:r>
          </w:p>
        </w:tc>
        <w:tc>
          <w:tcPr>
            <w:tcW w:w="3141" w:type="pct"/>
            <w:tcBorders>
              <w:top w:val="single" w:sz="4" w:space="0" w:color="auto"/>
              <w:left w:val="single" w:sz="4" w:space="0" w:color="auto"/>
              <w:bottom w:val="single" w:sz="4" w:space="0" w:color="auto"/>
              <w:right w:val="single" w:sz="4" w:space="0" w:color="auto"/>
            </w:tcBorders>
            <w:hideMark/>
          </w:tcPr>
          <w:p w:rsidR="00322B79" w:rsidRDefault="00322B79" w:rsidP="00D55323">
            <w:pPr>
              <w:jc w:val="both"/>
              <w:rPr>
                <w:b/>
                <w:bCs/>
                <w:u w:val="single"/>
              </w:rPr>
            </w:pPr>
            <w:r w:rsidRPr="00973120">
              <w:rPr>
                <w:b/>
                <w:bCs/>
                <w:u w:val="single"/>
              </w:rPr>
              <w:t>DEPLIANT</w:t>
            </w:r>
          </w:p>
          <w:p w:rsidR="00322B79" w:rsidRDefault="00322B79" w:rsidP="00BB0573">
            <w:pPr>
              <w:numPr>
                <w:ilvl w:val="1"/>
                <w:numId w:val="82"/>
              </w:numPr>
              <w:rPr>
                <w:rFonts w:ascii="Arial" w:hAnsi="Arial"/>
                <w:color w:val="000000"/>
              </w:rPr>
            </w:pPr>
            <w:r w:rsidRPr="00FB0725">
              <w:rPr>
                <w:rFonts w:ascii="Arial" w:hAnsi="Arial"/>
                <w:color w:val="000000"/>
              </w:rPr>
              <w:t>Format A</w:t>
            </w:r>
            <w:r w:rsidR="00BB0573">
              <w:rPr>
                <w:rFonts w:ascii="Arial" w:hAnsi="Arial"/>
                <w:color w:val="000000"/>
              </w:rPr>
              <w:t>6</w:t>
            </w:r>
            <w:r>
              <w:rPr>
                <w:rFonts w:ascii="Arial" w:hAnsi="Arial"/>
                <w:color w:val="000000"/>
              </w:rPr>
              <w:t xml:space="preserve"> </w:t>
            </w:r>
            <w:r w:rsidRPr="00EC2037">
              <w:rPr>
                <w:rFonts w:ascii="Arial" w:hAnsi="Arial"/>
                <w:b/>
                <w:color w:val="000000"/>
              </w:rPr>
              <w:t>(</w:t>
            </w:r>
            <w:r w:rsidR="00BB0573">
              <w:rPr>
                <w:rFonts w:ascii="Arial" w:hAnsi="Arial"/>
                <w:b/>
                <w:color w:val="000000"/>
              </w:rPr>
              <w:t>10,5x15</w:t>
            </w:r>
            <w:r w:rsidRPr="00EC2037">
              <w:rPr>
                <w:rFonts w:ascii="Arial" w:hAnsi="Arial"/>
                <w:b/>
                <w:color w:val="000000"/>
              </w:rPr>
              <w:t>cm)</w:t>
            </w:r>
          </w:p>
          <w:p w:rsidR="00322B79" w:rsidRDefault="00322B79" w:rsidP="00322B79">
            <w:pPr>
              <w:numPr>
                <w:ilvl w:val="1"/>
                <w:numId w:val="82"/>
              </w:numPr>
              <w:rPr>
                <w:rFonts w:ascii="Arial" w:hAnsi="Arial"/>
                <w:color w:val="000000"/>
              </w:rPr>
            </w:pPr>
            <w:r>
              <w:rPr>
                <w:rFonts w:ascii="Arial" w:hAnsi="Arial"/>
                <w:color w:val="000000"/>
              </w:rPr>
              <w:t>Recto Verso</w:t>
            </w:r>
          </w:p>
          <w:p w:rsidR="00322B79" w:rsidRPr="009D0BB9" w:rsidRDefault="00322B79" w:rsidP="00BB0573">
            <w:pPr>
              <w:numPr>
                <w:ilvl w:val="1"/>
                <w:numId w:val="82"/>
              </w:numPr>
              <w:rPr>
                <w:rFonts w:ascii="Arial" w:hAnsi="Arial"/>
              </w:rPr>
            </w:pPr>
            <w:r w:rsidRPr="005E2813">
              <w:rPr>
                <w:rFonts w:ascii="Arial" w:hAnsi="Arial"/>
              </w:rPr>
              <w:t>Couleur 100% quadri (C.M.</w:t>
            </w:r>
            <w:r w:rsidR="00BB0573">
              <w:rPr>
                <w:rFonts w:ascii="Arial" w:hAnsi="Arial"/>
              </w:rPr>
              <w:t>J</w:t>
            </w:r>
            <w:r w:rsidRPr="005E2813">
              <w:rPr>
                <w:rFonts w:ascii="Arial" w:hAnsi="Arial"/>
              </w:rPr>
              <w:t>.N)</w:t>
            </w:r>
          </w:p>
          <w:p w:rsidR="00322B79" w:rsidRDefault="00322B79" w:rsidP="00322B79">
            <w:pPr>
              <w:numPr>
                <w:ilvl w:val="1"/>
                <w:numId w:val="82"/>
              </w:numPr>
              <w:rPr>
                <w:rFonts w:ascii="Arial" w:hAnsi="Arial"/>
                <w:color w:val="000000"/>
              </w:rPr>
            </w:pPr>
            <w:r w:rsidRPr="00FB0725">
              <w:rPr>
                <w:rFonts w:ascii="Arial" w:hAnsi="Arial"/>
                <w:color w:val="000000"/>
              </w:rPr>
              <w:t xml:space="preserve">Papier couché 250g pelliculé </w:t>
            </w:r>
          </w:p>
          <w:p w:rsidR="00BB0573" w:rsidRDefault="00BB0573" w:rsidP="001120BA">
            <w:pPr>
              <w:numPr>
                <w:ilvl w:val="1"/>
                <w:numId w:val="82"/>
              </w:numPr>
              <w:rPr>
                <w:rFonts w:ascii="Arial" w:hAnsi="Arial"/>
                <w:color w:val="000000"/>
              </w:rPr>
            </w:pPr>
            <w:r>
              <w:rPr>
                <w:rFonts w:ascii="Arial" w:hAnsi="Arial"/>
                <w:color w:val="000000"/>
              </w:rPr>
              <w:t xml:space="preserve">Nombre de feuilles : </w:t>
            </w:r>
            <w:r w:rsidRPr="00BB0573">
              <w:rPr>
                <w:rFonts w:ascii="Arial" w:hAnsi="Arial"/>
                <w:b/>
                <w:bCs/>
                <w:color w:val="000000"/>
              </w:rPr>
              <w:t>0</w:t>
            </w:r>
            <w:r w:rsidR="001120BA">
              <w:rPr>
                <w:rFonts w:ascii="Arial" w:hAnsi="Arial"/>
                <w:b/>
                <w:bCs/>
                <w:color w:val="000000"/>
              </w:rPr>
              <w:t>4</w:t>
            </w:r>
          </w:p>
          <w:p w:rsidR="00BB0573" w:rsidRDefault="00BB0573" w:rsidP="00322B79">
            <w:pPr>
              <w:numPr>
                <w:ilvl w:val="1"/>
                <w:numId w:val="82"/>
              </w:numPr>
              <w:rPr>
                <w:rFonts w:ascii="Arial" w:hAnsi="Arial"/>
                <w:color w:val="000000"/>
              </w:rPr>
            </w:pPr>
            <w:r>
              <w:rPr>
                <w:rFonts w:ascii="Arial" w:hAnsi="Arial"/>
                <w:color w:val="000000"/>
              </w:rPr>
              <w:t>Assemblage </w:t>
            </w:r>
            <w:r w:rsidR="00A84CF5">
              <w:rPr>
                <w:rFonts w:ascii="Arial" w:hAnsi="Arial"/>
                <w:color w:val="000000"/>
              </w:rPr>
              <w:t>: punaise</w:t>
            </w:r>
            <w:r w:rsidR="0072327B">
              <w:rPr>
                <w:rFonts w:ascii="Arial" w:hAnsi="Arial"/>
                <w:color w:val="000000"/>
              </w:rPr>
              <w:t xml:space="preserve"> ventaille </w:t>
            </w:r>
          </w:p>
          <w:p w:rsidR="00322B79" w:rsidRPr="0094145B" w:rsidRDefault="00322B79" w:rsidP="00D55323">
            <w:pPr>
              <w:ind w:left="1512"/>
              <w:rPr>
                <w:rFonts w:ascii="Arial" w:hAnsi="Arial"/>
                <w:color w:val="000000"/>
              </w:rPr>
            </w:pPr>
          </w:p>
          <w:p w:rsidR="00322B79" w:rsidRPr="00FD376D" w:rsidRDefault="00322B79" w:rsidP="00D55323">
            <w:pPr>
              <w:jc w:val="both"/>
              <w:rPr>
                <w:rFonts w:ascii="Arial" w:eastAsia="Times New Roman" w:hAnsi="Arial" w:cs="Arial"/>
                <w:b/>
                <w:sz w:val="22"/>
                <w:szCs w:val="22"/>
                <w:lang w:eastAsia="fr-FR"/>
              </w:rPr>
            </w:pPr>
            <w:r w:rsidRPr="00FD376D">
              <w:rPr>
                <w:rFonts w:ascii="Arial" w:eastAsia="Times New Roman" w:hAnsi="Arial" w:cs="Arial"/>
                <w:b/>
                <w:sz w:val="22"/>
                <w:szCs w:val="22"/>
                <w:u w:val="single"/>
                <w:lang w:eastAsia="fr-FR"/>
              </w:rPr>
              <w:t>L’unité </w:t>
            </w:r>
            <w:r>
              <w:rPr>
                <w:rFonts w:ascii="Arial" w:eastAsia="Times New Roman" w:hAnsi="Arial" w:cs="Arial"/>
                <w:b/>
                <w:sz w:val="22"/>
                <w:szCs w:val="22"/>
                <w:lang w:eastAsia="fr-FR"/>
              </w:rPr>
              <w:t>:…………………………………………………………………</w:t>
            </w:r>
          </w:p>
          <w:p w:rsidR="00322B79" w:rsidRPr="00A6407D" w:rsidRDefault="00322B79" w:rsidP="00D55323">
            <w:pPr>
              <w:spacing w:line="276" w:lineRule="auto"/>
              <w:rPr>
                <w:rFonts w:ascii="Arial" w:eastAsia="Times New Roman" w:hAnsi="Arial" w:cs="Arial"/>
              </w:rPr>
            </w:pPr>
          </w:p>
        </w:tc>
        <w:tc>
          <w:tcPr>
            <w:tcW w:w="578" w:type="pct"/>
            <w:tcBorders>
              <w:top w:val="single" w:sz="4" w:space="0" w:color="auto"/>
              <w:left w:val="single" w:sz="4" w:space="0" w:color="auto"/>
              <w:bottom w:val="single" w:sz="4" w:space="0" w:color="auto"/>
              <w:right w:val="single" w:sz="4" w:space="0" w:color="auto"/>
            </w:tcBorders>
          </w:tcPr>
          <w:p w:rsidR="00322B79" w:rsidRDefault="00322B79" w:rsidP="00D55323">
            <w:pPr>
              <w:jc w:val="center"/>
              <w:rPr>
                <w:rFonts w:ascii="Arial" w:eastAsia="Times New Roman" w:hAnsi="Arial" w:cs="Arial"/>
                <w:b/>
                <w:sz w:val="22"/>
                <w:szCs w:val="22"/>
                <w:lang w:eastAsia="fr-FR"/>
              </w:rPr>
            </w:pPr>
          </w:p>
          <w:p w:rsidR="00322B79" w:rsidRPr="00FD376D" w:rsidRDefault="00322B79" w:rsidP="00D55323">
            <w:pPr>
              <w:jc w:val="center"/>
              <w:rPr>
                <w:rFonts w:ascii="Arial" w:eastAsia="Times New Roman" w:hAnsi="Arial" w:cs="Arial"/>
                <w:b/>
                <w:sz w:val="22"/>
                <w:szCs w:val="22"/>
                <w:lang w:eastAsia="fr-FR"/>
              </w:rPr>
            </w:pPr>
            <w:r w:rsidRPr="00FD376D">
              <w:rPr>
                <w:rFonts w:ascii="Arial" w:eastAsia="Times New Roman" w:hAnsi="Arial" w:cs="Arial"/>
                <w:b/>
                <w:sz w:val="22"/>
                <w:szCs w:val="22"/>
                <w:lang w:eastAsia="fr-FR"/>
              </w:rPr>
              <w:t>U</w:t>
            </w:r>
          </w:p>
          <w:p w:rsidR="00322B79" w:rsidRPr="00FD376D" w:rsidRDefault="00322B79" w:rsidP="00D55323">
            <w:pPr>
              <w:jc w:val="center"/>
              <w:rPr>
                <w:rFonts w:ascii="Arial" w:eastAsia="Times New Roman" w:hAnsi="Arial" w:cs="Arial"/>
                <w:sz w:val="22"/>
                <w:szCs w:val="22"/>
                <w:lang w:eastAsia="fr-FR"/>
              </w:rPr>
            </w:pPr>
          </w:p>
        </w:tc>
        <w:tc>
          <w:tcPr>
            <w:tcW w:w="1025" w:type="pct"/>
            <w:tcBorders>
              <w:top w:val="single" w:sz="4" w:space="0" w:color="auto"/>
              <w:left w:val="single" w:sz="4" w:space="0" w:color="auto"/>
              <w:bottom w:val="single" w:sz="4" w:space="0" w:color="auto"/>
              <w:right w:val="single" w:sz="4" w:space="0" w:color="auto"/>
            </w:tcBorders>
          </w:tcPr>
          <w:p w:rsidR="00322B79" w:rsidRDefault="00322B79" w:rsidP="00D55323">
            <w:pPr>
              <w:jc w:val="center"/>
              <w:rPr>
                <w:rFonts w:ascii="Arial" w:eastAsia="Times New Roman" w:hAnsi="Arial" w:cs="Arial"/>
                <w:b/>
                <w:bCs/>
                <w:sz w:val="20"/>
                <w:szCs w:val="20"/>
                <w:lang w:eastAsia="fr-FR"/>
              </w:rPr>
            </w:pPr>
          </w:p>
          <w:p w:rsidR="00322B79" w:rsidRPr="00B926F9" w:rsidRDefault="00322B79" w:rsidP="00D55323">
            <w:pPr>
              <w:jc w:val="center"/>
              <w:rPr>
                <w:rFonts w:ascii="Arial" w:eastAsia="Times New Roman" w:hAnsi="Arial" w:cs="Arial"/>
                <w:b/>
                <w:bCs/>
                <w:sz w:val="20"/>
                <w:szCs w:val="20"/>
                <w:lang w:eastAsia="fr-FR"/>
              </w:rPr>
            </w:pPr>
            <w:r>
              <w:rPr>
                <w:rFonts w:ascii="Arial" w:eastAsia="Times New Roman" w:hAnsi="Arial" w:cs="Arial"/>
                <w:b/>
                <w:bCs/>
                <w:sz w:val="20"/>
                <w:szCs w:val="20"/>
                <w:lang w:eastAsia="fr-FR"/>
              </w:rPr>
              <w:t>………………………</w:t>
            </w:r>
          </w:p>
        </w:tc>
      </w:tr>
    </w:tbl>
    <w:p w:rsidR="00322B79" w:rsidRDefault="00322B79" w:rsidP="00322B79">
      <w:pPr>
        <w:spacing w:line="276" w:lineRule="auto"/>
        <w:jc w:val="both"/>
        <w:rPr>
          <w:rFonts w:ascii="Cambria" w:eastAsia="Times New Roman" w:hAnsi="Cambria"/>
          <w:b/>
          <w:sz w:val="22"/>
          <w:szCs w:val="22"/>
          <w:lang w:eastAsia="fr-FR"/>
        </w:rPr>
      </w:pPr>
    </w:p>
    <w:p w:rsidR="00322B79" w:rsidRDefault="00322B79" w:rsidP="00322B79">
      <w:pPr>
        <w:spacing w:line="276" w:lineRule="auto"/>
        <w:jc w:val="both"/>
        <w:rPr>
          <w:rFonts w:ascii="Cambria" w:eastAsia="Times New Roman" w:hAnsi="Cambria"/>
          <w:b/>
          <w:sz w:val="22"/>
          <w:szCs w:val="22"/>
          <w:lang w:eastAsia="fr-FR"/>
        </w:rPr>
      </w:pPr>
    </w:p>
    <w:p w:rsidR="00322B79" w:rsidRDefault="00322B79" w:rsidP="00322B79">
      <w:pPr>
        <w:spacing w:line="276" w:lineRule="auto"/>
        <w:jc w:val="both"/>
        <w:rPr>
          <w:rFonts w:ascii="Cambria" w:eastAsia="Times New Roman" w:hAnsi="Cambria"/>
          <w:b/>
          <w:sz w:val="22"/>
          <w:szCs w:val="22"/>
          <w:lang w:eastAsia="fr-FR"/>
        </w:rPr>
      </w:pPr>
    </w:p>
    <w:p w:rsidR="00322B79" w:rsidRPr="00E61D4D" w:rsidRDefault="00322B79" w:rsidP="00322B79">
      <w:pPr>
        <w:spacing w:line="276" w:lineRule="auto"/>
        <w:jc w:val="both"/>
        <w:rPr>
          <w:rFonts w:ascii="Cambria" w:eastAsia="Times New Roman" w:hAnsi="Cambria"/>
          <w:b/>
          <w:sz w:val="22"/>
          <w:szCs w:val="22"/>
          <w:lang w:eastAsia="fr-FR"/>
        </w:rPr>
      </w:pPr>
    </w:p>
    <w:p w:rsidR="00322B79" w:rsidRPr="00FD376D" w:rsidRDefault="00322B79" w:rsidP="00322B79">
      <w:pPr>
        <w:spacing w:line="276" w:lineRule="auto"/>
        <w:ind w:left="4963"/>
        <w:jc w:val="both"/>
        <w:rPr>
          <w:rFonts w:ascii="Arial" w:eastAsia="Times New Roman" w:hAnsi="Arial" w:cs="Arial"/>
          <w:b/>
          <w:bCs/>
          <w:szCs w:val="20"/>
          <w:lang w:eastAsia="fr-FR"/>
        </w:rPr>
      </w:pPr>
      <w:r>
        <w:rPr>
          <w:rFonts w:ascii="Arial" w:eastAsia="Times New Roman" w:hAnsi="Arial" w:cs="Arial"/>
          <w:b/>
          <w:bCs/>
          <w:szCs w:val="20"/>
          <w:lang w:eastAsia="fr-FR"/>
        </w:rPr>
        <w:t xml:space="preserve"> Fait à ……………le : …………………………</w:t>
      </w:r>
    </w:p>
    <w:p w:rsidR="00322B79" w:rsidRPr="00FD376D" w:rsidRDefault="00322B79" w:rsidP="00322B79">
      <w:pPr>
        <w:autoSpaceDE w:val="0"/>
        <w:autoSpaceDN w:val="0"/>
        <w:adjustRightInd w:val="0"/>
        <w:jc w:val="center"/>
        <w:rPr>
          <w:rFonts w:ascii="Arial" w:eastAsia="Times New Roman" w:hAnsi="Arial" w:cs="Arial"/>
          <w:b/>
          <w:bCs/>
          <w:lang w:eastAsia="fr-FR"/>
        </w:rPr>
      </w:pPr>
      <w:r w:rsidRPr="00FD376D">
        <w:rPr>
          <w:rFonts w:ascii="Arial" w:eastAsia="Times New Roman" w:hAnsi="Arial" w:cs="Arial"/>
          <w:b/>
          <w:bCs/>
          <w:sz w:val="20"/>
          <w:lang w:eastAsia="fr-FR"/>
        </w:rPr>
        <w:tab/>
      </w:r>
      <w:r w:rsidRPr="00FD376D">
        <w:rPr>
          <w:rFonts w:ascii="Arial" w:eastAsia="Times New Roman" w:hAnsi="Arial" w:cs="Arial"/>
          <w:lang w:eastAsia="fr-FR"/>
        </w:rPr>
        <w:t xml:space="preserve">                                            </w:t>
      </w:r>
      <w:r>
        <w:rPr>
          <w:rFonts w:ascii="Arial" w:eastAsia="Times New Roman" w:hAnsi="Arial" w:cs="Arial"/>
          <w:lang w:eastAsia="fr-FR"/>
        </w:rPr>
        <w:t xml:space="preserve">                         </w:t>
      </w:r>
      <w:r w:rsidRPr="00FD376D">
        <w:rPr>
          <w:rFonts w:ascii="Arial" w:eastAsia="Times New Roman" w:hAnsi="Arial" w:cs="Arial"/>
          <w:lang w:eastAsia="fr-FR"/>
        </w:rPr>
        <w:t xml:space="preserve"> </w:t>
      </w:r>
      <w:r w:rsidRPr="00FD376D">
        <w:rPr>
          <w:rFonts w:ascii="Arial" w:eastAsia="Times New Roman" w:hAnsi="Arial" w:cs="Arial"/>
          <w:b/>
          <w:bCs/>
          <w:lang w:eastAsia="fr-FR"/>
        </w:rPr>
        <w:t>Le soumissionnaire</w:t>
      </w:r>
    </w:p>
    <w:p w:rsidR="00322B79" w:rsidRPr="00C7676B" w:rsidRDefault="00322B79" w:rsidP="00322B79">
      <w:pPr>
        <w:widowControl w:val="0"/>
        <w:tabs>
          <w:tab w:val="left" w:pos="720"/>
        </w:tabs>
        <w:spacing w:line="360" w:lineRule="auto"/>
        <w:ind w:left="674"/>
        <w:jc w:val="both"/>
        <w:rPr>
          <w:rFonts w:ascii="Arial" w:eastAsia="Times New Roman" w:hAnsi="Arial" w:cs="Arial"/>
          <w:b/>
          <w:snapToGrid w:val="0"/>
          <w:sz w:val="32"/>
          <w:szCs w:val="20"/>
          <w:u w:val="single"/>
          <w:lang w:eastAsia="fr-FR"/>
        </w:rPr>
      </w:pPr>
      <w:r>
        <w:rPr>
          <w:rFonts w:ascii="Arial" w:eastAsia="Times New Roman" w:hAnsi="Arial" w:cs="Arial"/>
          <w:snapToGrid w:val="0"/>
          <w:szCs w:val="20"/>
          <w:lang w:eastAsia="fr-FR"/>
        </w:rPr>
        <w:tab/>
      </w:r>
      <w:r>
        <w:rPr>
          <w:rFonts w:ascii="Arial" w:eastAsia="Times New Roman" w:hAnsi="Arial" w:cs="Arial"/>
          <w:snapToGrid w:val="0"/>
          <w:szCs w:val="20"/>
          <w:lang w:eastAsia="fr-FR"/>
        </w:rPr>
        <w:tab/>
      </w:r>
      <w:r>
        <w:rPr>
          <w:rFonts w:ascii="Arial" w:eastAsia="Times New Roman" w:hAnsi="Arial" w:cs="Arial"/>
          <w:snapToGrid w:val="0"/>
          <w:szCs w:val="20"/>
          <w:lang w:eastAsia="fr-FR"/>
        </w:rPr>
        <w:tab/>
      </w:r>
      <w:r>
        <w:rPr>
          <w:rFonts w:ascii="Arial" w:eastAsia="Times New Roman" w:hAnsi="Arial" w:cs="Arial"/>
          <w:snapToGrid w:val="0"/>
          <w:szCs w:val="20"/>
          <w:lang w:eastAsia="fr-FR"/>
        </w:rPr>
        <w:tab/>
      </w:r>
      <w:r>
        <w:rPr>
          <w:rFonts w:ascii="Arial" w:eastAsia="Times New Roman" w:hAnsi="Arial" w:cs="Arial"/>
          <w:snapToGrid w:val="0"/>
          <w:szCs w:val="20"/>
          <w:lang w:eastAsia="fr-FR"/>
        </w:rPr>
        <w:tab/>
        <w:t xml:space="preserve">                       </w:t>
      </w:r>
      <w:r w:rsidRPr="00FD376D">
        <w:rPr>
          <w:rFonts w:ascii="Arial" w:eastAsia="Times New Roman" w:hAnsi="Arial" w:cs="Arial"/>
          <w:snapToGrid w:val="0"/>
          <w:sz w:val="18"/>
          <w:szCs w:val="18"/>
          <w:lang w:eastAsia="fr-FR"/>
        </w:rPr>
        <w:t xml:space="preserve">(Nom, qualité du signataire et cachet du soumissionnaire)  </w:t>
      </w:r>
    </w:p>
    <w:p w:rsidR="00322B79" w:rsidRDefault="00322B79" w:rsidP="00322B79">
      <w:pPr>
        <w:jc w:val="center"/>
        <w:rPr>
          <w:rFonts w:ascii="Arial" w:eastAsia="Times New Roman" w:hAnsi="Arial" w:cs="Arial"/>
          <w:bCs/>
          <w:sz w:val="32"/>
          <w:szCs w:val="32"/>
          <w:u w:val="single"/>
          <w:lang w:eastAsia="fr-FR"/>
        </w:rPr>
      </w:pPr>
    </w:p>
    <w:p w:rsidR="00322B79" w:rsidRDefault="00322B79" w:rsidP="00322B79">
      <w:pPr>
        <w:jc w:val="center"/>
        <w:rPr>
          <w:rFonts w:ascii="Arial" w:eastAsia="Times New Roman" w:hAnsi="Arial" w:cs="Arial"/>
          <w:bCs/>
          <w:sz w:val="32"/>
          <w:szCs w:val="32"/>
          <w:u w:val="single"/>
          <w:lang w:eastAsia="fr-FR"/>
        </w:rPr>
      </w:pPr>
    </w:p>
    <w:p w:rsidR="00322B79" w:rsidRDefault="00322B79" w:rsidP="00322B79">
      <w:pPr>
        <w:jc w:val="center"/>
        <w:rPr>
          <w:rFonts w:ascii="Arial" w:eastAsia="Times New Roman" w:hAnsi="Arial" w:cs="Arial"/>
          <w:bCs/>
          <w:sz w:val="32"/>
          <w:szCs w:val="32"/>
          <w:u w:val="single"/>
          <w:lang w:eastAsia="fr-FR"/>
        </w:rPr>
      </w:pPr>
    </w:p>
    <w:p w:rsidR="00322B79" w:rsidRDefault="00322B79" w:rsidP="00322B79">
      <w:pPr>
        <w:jc w:val="center"/>
        <w:rPr>
          <w:rFonts w:ascii="Arial" w:eastAsia="Times New Roman" w:hAnsi="Arial" w:cs="Arial"/>
          <w:bCs/>
          <w:sz w:val="32"/>
          <w:szCs w:val="32"/>
          <w:u w:val="single"/>
          <w:lang w:eastAsia="fr-FR"/>
        </w:rPr>
      </w:pPr>
    </w:p>
    <w:p w:rsidR="00322B79" w:rsidRDefault="00322B79" w:rsidP="003E02F8">
      <w:pPr>
        <w:rPr>
          <w:rFonts w:ascii="Arial" w:eastAsia="Times New Roman" w:hAnsi="Arial" w:cs="Arial"/>
          <w:bCs/>
          <w:sz w:val="32"/>
          <w:szCs w:val="32"/>
          <w:u w:val="single"/>
          <w:lang w:eastAsia="fr-FR"/>
        </w:rPr>
      </w:pPr>
    </w:p>
    <w:p w:rsidR="003E02F8" w:rsidRDefault="003E02F8" w:rsidP="003E02F8">
      <w:pPr>
        <w:rPr>
          <w:rFonts w:ascii="Arial" w:eastAsia="Times New Roman" w:hAnsi="Arial" w:cs="Arial"/>
          <w:bCs/>
          <w:sz w:val="32"/>
          <w:szCs w:val="32"/>
          <w:u w:val="single"/>
          <w:lang w:eastAsia="fr-FR"/>
        </w:rPr>
      </w:pPr>
    </w:p>
    <w:p w:rsidR="003E02F8" w:rsidRDefault="003E02F8" w:rsidP="003E02F8">
      <w:pPr>
        <w:rPr>
          <w:rFonts w:ascii="Arial" w:eastAsia="Times New Roman" w:hAnsi="Arial" w:cs="Arial"/>
          <w:bCs/>
          <w:sz w:val="32"/>
          <w:szCs w:val="32"/>
          <w:u w:val="single"/>
          <w:lang w:eastAsia="fr-FR"/>
        </w:rPr>
      </w:pPr>
    </w:p>
    <w:p w:rsidR="00494325" w:rsidRDefault="00494325" w:rsidP="003E02F8">
      <w:pPr>
        <w:rPr>
          <w:rFonts w:ascii="Arial" w:eastAsia="Times New Roman" w:hAnsi="Arial" w:cs="Arial"/>
          <w:bCs/>
          <w:sz w:val="32"/>
          <w:szCs w:val="32"/>
          <w:u w:val="single"/>
          <w:lang w:eastAsia="fr-FR"/>
        </w:rPr>
      </w:pPr>
    </w:p>
    <w:p w:rsidR="00494325" w:rsidRDefault="00494325" w:rsidP="003E02F8">
      <w:pPr>
        <w:rPr>
          <w:rFonts w:ascii="Arial" w:eastAsia="Times New Roman" w:hAnsi="Arial" w:cs="Arial"/>
          <w:bCs/>
          <w:sz w:val="32"/>
          <w:szCs w:val="32"/>
          <w:u w:val="single"/>
          <w:lang w:eastAsia="fr-FR"/>
        </w:rPr>
      </w:pPr>
    </w:p>
    <w:p w:rsidR="00494325" w:rsidRDefault="00494325" w:rsidP="003E02F8">
      <w:pPr>
        <w:rPr>
          <w:rFonts w:ascii="Arial" w:eastAsia="Times New Roman" w:hAnsi="Arial" w:cs="Arial"/>
          <w:bCs/>
          <w:sz w:val="32"/>
          <w:szCs w:val="32"/>
          <w:u w:val="single"/>
          <w:lang w:eastAsia="fr-FR"/>
        </w:rPr>
      </w:pPr>
    </w:p>
    <w:p w:rsidR="003E02F8" w:rsidRDefault="003E02F8" w:rsidP="003E02F8">
      <w:pPr>
        <w:rPr>
          <w:rFonts w:ascii="Arial" w:eastAsia="Times New Roman" w:hAnsi="Arial" w:cs="Arial"/>
          <w:bCs/>
          <w:sz w:val="32"/>
          <w:szCs w:val="32"/>
          <w:u w:val="single"/>
          <w:lang w:eastAsia="fr-FR"/>
        </w:rPr>
      </w:pPr>
    </w:p>
    <w:p w:rsidR="00322B79" w:rsidRPr="00FD376D" w:rsidRDefault="00322B79" w:rsidP="00322B79">
      <w:pPr>
        <w:jc w:val="center"/>
        <w:rPr>
          <w:rFonts w:ascii="Arial" w:eastAsia="Times New Roman" w:hAnsi="Arial" w:cs="Arial"/>
          <w:bCs/>
          <w:sz w:val="32"/>
          <w:szCs w:val="32"/>
          <w:u w:val="single"/>
          <w:lang w:eastAsia="fr-FR"/>
        </w:rPr>
      </w:pPr>
      <w:r w:rsidRPr="00FD376D">
        <w:rPr>
          <w:rFonts w:ascii="Arial" w:eastAsia="Times New Roman" w:hAnsi="Arial" w:cs="Arial"/>
          <w:bCs/>
          <w:sz w:val="32"/>
          <w:szCs w:val="32"/>
          <w:u w:val="single"/>
          <w:lang w:eastAsia="fr-FR"/>
        </w:rPr>
        <w:t>DEVIS QUANTITATIF ET ESTIMATIF</w:t>
      </w:r>
    </w:p>
    <w:p w:rsidR="00322B79" w:rsidRPr="009522F5" w:rsidRDefault="00322B79" w:rsidP="00322B79">
      <w:pPr>
        <w:tabs>
          <w:tab w:val="left" w:pos="709"/>
        </w:tabs>
        <w:suppressAutoHyphens/>
        <w:autoSpaceDN w:val="0"/>
        <w:spacing w:line="200" w:lineRule="atLeast"/>
        <w:jc w:val="center"/>
        <w:textAlignment w:val="baseline"/>
        <w:rPr>
          <w:rFonts w:ascii="Arial" w:eastAsia="Times New Roman" w:hAnsi="Arial" w:cs="Arial"/>
          <w:b/>
          <w:bCs/>
          <w:color w:val="FF0000"/>
          <w:kern w:val="3"/>
          <w:sz w:val="28"/>
          <w:szCs w:val="28"/>
          <w:lang w:eastAsia="fr-FR"/>
        </w:rPr>
      </w:pPr>
      <w:r w:rsidRPr="00FD376D">
        <w:rPr>
          <w:rFonts w:ascii="Arial" w:eastAsia="Times New Roman" w:hAnsi="Arial" w:cs="Arial"/>
          <w:b/>
          <w:bCs/>
          <w:kern w:val="3"/>
          <w:sz w:val="28"/>
          <w:szCs w:val="28"/>
          <w:lang w:eastAsia="fr-FR"/>
        </w:rPr>
        <w:t>Opération :</w:t>
      </w:r>
      <w:r w:rsidRPr="00FD376D">
        <w:rPr>
          <w:rFonts w:ascii="Arial" w:eastAsia="Times New Roman" w:hAnsi="Arial" w:cs="Arial"/>
          <w:b/>
          <w:bCs/>
          <w:kern w:val="3"/>
          <w:sz w:val="26"/>
          <w:szCs w:val="26"/>
          <w:lang w:eastAsia="fr-FR"/>
        </w:rPr>
        <w:t xml:space="preserve"> « </w:t>
      </w:r>
      <w:r>
        <w:rPr>
          <w:rFonts w:ascii="Arial" w:hAnsi="Arial" w:cs="Arial"/>
          <w:b/>
          <w:bCs/>
          <w:sz w:val="28"/>
          <w:szCs w:val="28"/>
        </w:rPr>
        <w:t>Réalisation des travaux d’impression</w:t>
      </w:r>
      <w:r w:rsidRPr="00FD376D">
        <w:rPr>
          <w:rFonts w:ascii="Arial" w:hAnsi="Arial" w:cs="Arial"/>
          <w:b/>
        </w:rPr>
        <w:t> </w:t>
      </w:r>
      <w:r w:rsidRPr="00FD376D">
        <w:rPr>
          <w:rFonts w:ascii="Arial" w:eastAsia="Times New Roman" w:hAnsi="Arial" w:cs="Arial"/>
          <w:b/>
          <w:bCs/>
          <w:kern w:val="3"/>
          <w:sz w:val="26"/>
          <w:szCs w:val="26"/>
          <w:lang w:eastAsia="fr-FR"/>
        </w:rPr>
        <w:t>»</w:t>
      </w:r>
    </w:p>
    <w:tbl>
      <w:tblPr>
        <w:tblpPr w:leftFromText="141" w:rightFromText="141" w:vertAnchor="text" w:horzAnchor="margin" w:tblpXSpec="center" w:tblpY="197"/>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66"/>
        <w:gridCol w:w="6125"/>
        <w:gridCol w:w="851"/>
        <w:gridCol w:w="851"/>
        <w:gridCol w:w="1415"/>
        <w:gridCol w:w="1422"/>
      </w:tblGrid>
      <w:tr w:rsidR="00322B79" w:rsidRPr="00FD376D" w:rsidTr="00D55323">
        <w:tc>
          <w:tcPr>
            <w:tcW w:w="2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22B79" w:rsidRPr="00FD376D" w:rsidRDefault="00322B79" w:rsidP="00D55323">
            <w:pPr>
              <w:jc w:val="center"/>
              <w:rPr>
                <w:rFonts w:ascii="Arial" w:eastAsia="Times New Roman" w:hAnsi="Arial" w:cs="Arial"/>
                <w:b/>
                <w:bCs/>
                <w:sz w:val="22"/>
                <w:szCs w:val="22"/>
                <w:lang w:eastAsia="fr-FR"/>
              </w:rPr>
            </w:pPr>
            <w:r w:rsidRPr="00FD376D">
              <w:rPr>
                <w:rFonts w:ascii="Arial" w:eastAsia="Times New Roman" w:hAnsi="Arial" w:cs="Arial"/>
                <w:b/>
                <w:bCs/>
                <w:sz w:val="22"/>
                <w:szCs w:val="22"/>
                <w:lang w:eastAsia="fr-FR"/>
              </w:rPr>
              <w:t>N°</w:t>
            </w:r>
          </w:p>
        </w:tc>
        <w:tc>
          <w:tcPr>
            <w:tcW w:w="27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22B79" w:rsidRPr="00FD376D" w:rsidRDefault="00322B79" w:rsidP="00D55323">
            <w:pPr>
              <w:jc w:val="center"/>
              <w:rPr>
                <w:rFonts w:ascii="Arial" w:eastAsia="Times New Roman" w:hAnsi="Arial" w:cs="Arial"/>
                <w:b/>
                <w:bCs/>
                <w:sz w:val="22"/>
                <w:szCs w:val="22"/>
                <w:lang w:eastAsia="fr-FR"/>
              </w:rPr>
            </w:pPr>
            <w:r w:rsidRPr="00FD376D">
              <w:rPr>
                <w:rFonts w:ascii="Arial" w:eastAsia="Times New Roman" w:hAnsi="Arial" w:cs="Arial"/>
                <w:b/>
                <w:bCs/>
                <w:sz w:val="22"/>
                <w:szCs w:val="22"/>
                <w:lang w:eastAsia="fr-FR"/>
              </w:rPr>
              <w:t>Désignation</w:t>
            </w: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22B79" w:rsidRPr="00FD376D" w:rsidRDefault="00322B79" w:rsidP="00D55323">
            <w:pPr>
              <w:jc w:val="center"/>
              <w:rPr>
                <w:rFonts w:ascii="Arial" w:eastAsia="Times New Roman" w:hAnsi="Arial" w:cs="Arial"/>
                <w:b/>
                <w:bCs/>
                <w:sz w:val="22"/>
                <w:szCs w:val="22"/>
                <w:lang w:eastAsia="fr-FR"/>
              </w:rPr>
            </w:pPr>
            <w:r w:rsidRPr="00FD376D">
              <w:rPr>
                <w:rFonts w:ascii="Arial" w:eastAsia="Times New Roman" w:hAnsi="Arial" w:cs="Arial"/>
                <w:b/>
                <w:bCs/>
                <w:sz w:val="22"/>
                <w:szCs w:val="22"/>
                <w:lang w:eastAsia="fr-FR"/>
              </w:rPr>
              <w:t>Unité</w:t>
            </w: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22B79" w:rsidRPr="00FD376D" w:rsidRDefault="00322B79" w:rsidP="00D55323">
            <w:pPr>
              <w:jc w:val="center"/>
              <w:rPr>
                <w:rFonts w:ascii="Arial" w:eastAsia="Times New Roman" w:hAnsi="Arial" w:cs="Arial"/>
                <w:b/>
                <w:bCs/>
                <w:sz w:val="22"/>
                <w:szCs w:val="22"/>
                <w:lang w:eastAsia="fr-FR"/>
              </w:rPr>
            </w:pPr>
            <w:r w:rsidRPr="00FD376D">
              <w:rPr>
                <w:rFonts w:ascii="Arial" w:eastAsia="Times New Roman" w:hAnsi="Arial" w:cs="Arial"/>
                <w:b/>
                <w:bCs/>
                <w:sz w:val="22"/>
                <w:szCs w:val="22"/>
                <w:lang w:eastAsia="fr-FR"/>
              </w:rPr>
              <w:t>Qté</w:t>
            </w: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22B79" w:rsidRPr="00FD376D" w:rsidRDefault="00322B79" w:rsidP="00567EEC">
            <w:pPr>
              <w:jc w:val="center"/>
              <w:rPr>
                <w:rFonts w:ascii="Arial" w:eastAsia="Times New Roman" w:hAnsi="Arial" w:cs="Arial"/>
                <w:b/>
                <w:sz w:val="22"/>
                <w:szCs w:val="22"/>
                <w:lang w:eastAsia="fr-FR"/>
              </w:rPr>
            </w:pPr>
            <w:r w:rsidRPr="00FD376D">
              <w:rPr>
                <w:rFonts w:ascii="Arial" w:eastAsia="Times New Roman" w:hAnsi="Arial" w:cs="Arial"/>
                <w:b/>
                <w:sz w:val="22"/>
                <w:szCs w:val="22"/>
                <w:lang w:eastAsia="fr-FR"/>
              </w:rPr>
              <w:t>Prix U HT</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22B79" w:rsidRPr="00FD376D" w:rsidRDefault="00322B79" w:rsidP="00D55323">
            <w:pPr>
              <w:jc w:val="center"/>
              <w:rPr>
                <w:rFonts w:ascii="Arial" w:eastAsia="Times New Roman" w:hAnsi="Arial" w:cs="Arial"/>
                <w:b/>
                <w:sz w:val="22"/>
                <w:szCs w:val="22"/>
                <w:lang w:eastAsia="fr-FR"/>
              </w:rPr>
            </w:pPr>
            <w:r w:rsidRPr="00FD376D">
              <w:rPr>
                <w:rFonts w:ascii="Arial" w:eastAsia="Times New Roman" w:hAnsi="Arial" w:cs="Arial"/>
                <w:b/>
                <w:sz w:val="22"/>
                <w:szCs w:val="22"/>
                <w:lang w:eastAsia="fr-FR"/>
              </w:rPr>
              <w:t>Montant HT</w:t>
            </w:r>
          </w:p>
        </w:tc>
      </w:tr>
      <w:tr w:rsidR="00A84CF5" w:rsidRPr="00CE4841" w:rsidTr="00D55323">
        <w:trPr>
          <w:trHeight w:val="327"/>
        </w:trPr>
        <w:tc>
          <w:tcPr>
            <w:tcW w:w="252" w:type="pct"/>
            <w:tcBorders>
              <w:top w:val="single" w:sz="4" w:space="0" w:color="auto"/>
              <w:left w:val="single" w:sz="4" w:space="0" w:color="auto"/>
              <w:bottom w:val="single" w:sz="4" w:space="0" w:color="auto"/>
              <w:right w:val="single" w:sz="4" w:space="0" w:color="auto"/>
            </w:tcBorders>
            <w:hideMark/>
          </w:tcPr>
          <w:p w:rsidR="00A84CF5" w:rsidRPr="00751644" w:rsidRDefault="00A84CF5" w:rsidP="004B30F1">
            <w:pPr>
              <w:jc w:val="center"/>
              <w:rPr>
                <w:rFonts w:ascii="Arial" w:eastAsia="Times New Roman" w:hAnsi="Arial" w:cs="Arial"/>
                <w:b/>
                <w:lang w:eastAsia="fr-FR"/>
              </w:rPr>
            </w:pPr>
            <w:r>
              <w:rPr>
                <w:rFonts w:ascii="Arial" w:eastAsia="Times New Roman" w:hAnsi="Arial" w:cs="Arial"/>
                <w:b/>
                <w:lang w:eastAsia="fr-FR"/>
              </w:rPr>
              <w:t>01</w:t>
            </w:r>
          </w:p>
        </w:tc>
        <w:tc>
          <w:tcPr>
            <w:tcW w:w="2727" w:type="pct"/>
            <w:tcBorders>
              <w:top w:val="single" w:sz="4" w:space="0" w:color="auto"/>
              <w:left w:val="single" w:sz="4" w:space="0" w:color="auto"/>
              <w:bottom w:val="single" w:sz="4" w:space="0" w:color="auto"/>
              <w:right w:val="single" w:sz="4" w:space="0" w:color="auto"/>
            </w:tcBorders>
            <w:hideMark/>
          </w:tcPr>
          <w:p w:rsidR="00A84CF5" w:rsidRPr="005E2813" w:rsidRDefault="00A84CF5" w:rsidP="00D955C0">
            <w:pPr>
              <w:rPr>
                <w:rFonts w:ascii="Arial" w:hAnsi="Arial"/>
                <w:b/>
                <w:u w:val="single"/>
              </w:rPr>
            </w:pPr>
            <w:r w:rsidRPr="005E2813">
              <w:rPr>
                <w:rFonts w:ascii="Arial" w:hAnsi="Arial"/>
                <w:b/>
                <w:u w:val="single"/>
              </w:rPr>
              <w:t>GUIDE DE L’ETUDIANT :</w:t>
            </w:r>
          </w:p>
          <w:p w:rsidR="00A84CF5" w:rsidRPr="005E2813" w:rsidRDefault="00A84CF5" w:rsidP="00D955C0">
            <w:pPr>
              <w:numPr>
                <w:ilvl w:val="0"/>
                <w:numId w:val="83"/>
              </w:numPr>
              <w:tabs>
                <w:tab w:val="clear" w:pos="1560"/>
              </w:tabs>
              <w:ind w:hanging="1488"/>
              <w:rPr>
                <w:rFonts w:ascii="Arial" w:hAnsi="Arial"/>
                <w:b/>
              </w:rPr>
            </w:pPr>
            <w:r w:rsidRPr="005E2813">
              <w:rPr>
                <w:rFonts w:ascii="Arial" w:hAnsi="Arial"/>
                <w:b/>
              </w:rPr>
              <w:t>Couverture :</w:t>
            </w:r>
          </w:p>
          <w:p w:rsidR="00A84CF5" w:rsidRPr="005E2813" w:rsidRDefault="00A84CF5" w:rsidP="00D955C0">
            <w:pPr>
              <w:numPr>
                <w:ilvl w:val="1"/>
                <w:numId w:val="82"/>
              </w:numPr>
              <w:rPr>
                <w:rFonts w:ascii="Arial" w:hAnsi="Arial"/>
              </w:rPr>
            </w:pPr>
            <w:r w:rsidRPr="005E2813">
              <w:rPr>
                <w:rFonts w:ascii="Arial" w:hAnsi="Arial"/>
              </w:rPr>
              <w:t xml:space="preserve">Format </w:t>
            </w:r>
            <w:r>
              <w:rPr>
                <w:rFonts w:ascii="Arial" w:hAnsi="Arial"/>
              </w:rPr>
              <w:t xml:space="preserve"> </w:t>
            </w:r>
            <w:r>
              <w:rPr>
                <w:rFonts w:ascii="Arial" w:hAnsi="Arial"/>
                <w:b/>
              </w:rPr>
              <w:t>30</w:t>
            </w:r>
            <w:r w:rsidRPr="005E2813">
              <w:rPr>
                <w:rFonts w:ascii="Arial" w:hAnsi="Arial"/>
                <w:b/>
              </w:rPr>
              <w:t>/</w:t>
            </w:r>
            <w:r>
              <w:rPr>
                <w:rFonts w:ascii="Arial" w:hAnsi="Arial"/>
                <w:b/>
              </w:rPr>
              <w:t>21</w:t>
            </w:r>
            <w:r>
              <w:rPr>
                <w:rFonts w:ascii="Arial" w:hAnsi="Arial"/>
              </w:rPr>
              <w:t xml:space="preserve"> ouvert</w:t>
            </w:r>
          </w:p>
          <w:p w:rsidR="00A84CF5" w:rsidRPr="005E2813" w:rsidRDefault="00A84CF5" w:rsidP="00D955C0">
            <w:pPr>
              <w:numPr>
                <w:ilvl w:val="1"/>
                <w:numId w:val="82"/>
              </w:numPr>
              <w:rPr>
                <w:rFonts w:ascii="Arial" w:hAnsi="Arial"/>
              </w:rPr>
            </w:pPr>
            <w:r w:rsidRPr="005E2813">
              <w:rPr>
                <w:rFonts w:ascii="Arial" w:hAnsi="Arial"/>
              </w:rPr>
              <w:t>Recto Verso</w:t>
            </w:r>
          </w:p>
          <w:p w:rsidR="00A84CF5" w:rsidRPr="005E2813" w:rsidRDefault="00A84CF5" w:rsidP="00D955C0">
            <w:pPr>
              <w:numPr>
                <w:ilvl w:val="1"/>
                <w:numId w:val="82"/>
              </w:numPr>
              <w:rPr>
                <w:rFonts w:ascii="Arial" w:hAnsi="Arial"/>
              </w:rPr>
            </w:pPr>
            <w:r w:rsidRPr="005E2813">
              <w:rPr>
                <w:rFonts w:ascii="Arial" w:hAnsi="Arial"/>
              </w:rPr>
              <w:t>Couleur 100% quadri (C.M.G.N)</w:t>
            </w:r>
          </w:p>
          <w:p w:rsidR="00A84CF5" w:rsidRPr="005E2813" w:rsidRDefault="00A84CF5" w:rsidP="00D955C0">
            <w:pPr>
              <w:numPr>
                <w:ilvl w:val="1"/>
                <w:numId w:val="82"/>
              </w:numPr>
              <w:rPr>
                <w:rFonts w:ascii="Arial" w:hAnsi="Arial"/>
              </w:rPr>
            </w:pPr>
            <w:r w:rsidRPr="005E2813">
              <w:rPr>
                <w:rFonts w:ascii="Arial" w:hAnsi="Arial"/>
              </w:rPr>
              <w:t>Papier couché 250g pelliculé</w:t>
            </w:r>
          </w:p>
          <w:p w:rsidR="00A84CF5" w:rsidRPr="005E2813" w:rsidRDefault="00A84CF5" w:rsidP="00D955C0">
            <w:pPr>
              <w:numPr>
                <w:ilvl w:val="0"/>
                <w:numId w:val="83"/>
              </w:numPr>
              <w:tabs>
                <w:tab w:val="clear" w:pos="1560"/>
              </w:tabs>
              <w:ind w:hanging="1488"/>
              <w:rPr>
                <w:rFonts w:ascii="Arial" w:hAnsi="Arial"/>
                <w:b/>
              </w:rPr>
            </w:pPr>
            <w:r w:rsidRPr="005E2813">
              <w:rPr>
                <w:rFonts w:ascii="Arial" w:hAnsi="Arial"/>
                <w:b/>
              </w:rPr>
              <w:t>Page d’intérieur :</w:t>
            </w:r>
          </w:p>
          <w:p w:rsidR="00A84CF5" w:rsidRPr="003E02F8" w:rsidRDefault="00A84CF5" w:rsidP="00D955C0">
            <w:pPr>
              <w:numPr>
                <w:ilvl w:val="1"/>
                <w:numId w:val="82"/>
              </w:numPr>
              <w:rPr>
                <w:rFonts w:ascii="Arial" w:hAnsi="Arial"/>
              </w:rPr>
            </w:pPr>
            <w:r w:rsidRPr="005E2813">
              <w:rPr>
                <w:rFonts w:ascii="Arial" w:hAnsi="Arial"/>
              </w:rPr>
              <w:t>Recto Verso</w:t>
            </w:r>
          </w:p>
          <w:p w:rsidR="00A84CF5" w:rsidRPr="005E2813" w:rsidRDefault="00A84CF5" w:rsidP="00D955C0">
            <w:pPr>
              <w:numPr>
                <w:ilvl w:val="1"/>
                <w:numId w:val="82"/>
              </w:numPr>
              <w:rPr>
                <w:rFonts w:ascii="Arial" w:hAnsi="Arial"/>
              </w:rPr>
            </w:pPr>
            <w:r w:rsidRPr="005E2813">
              <w:rPr>
                <w:rFonts w:ascii="Arial" w:hAnsi="Arial"/>
              </w:rPr>
              <w:t>Couleur 100% quadri (C.M.G.N)</w:t>
            </w:r>
          </w:p>
          <w:p w:rsidR="00A84CF5" w:rsidRDefault="00A84CF5" w:rsidP="00D955C0">
            <w:pPr>
              <w:numPr>
                <w:ilvl w:val="1"/>
                <w:numId w:val="82"/>
              </w:numPr>
              <w:rPr>
                <w:rFonts w:ascii="Arial" w:hAnsi="Arial"/>
              </w:rPr>
            </w:pPr>
            <w:r w:rsidRPr="005E2813">
              <w:rPr>
                <w:rFonts w:ascii="Arial" w:hAnsi="Arial"/>
              </w:rPr>
              <w:t>Papier couché 150g pelliculé</w:t>
            </w:r>
          </w:p>
          <w:p w:rsidR="00A84CF5" w:rsidRDefault="00A84CF5" w:rsidP="00D955C0">
            <w:pPr>
              <w:ind w:left="1512"/>
              <w:rPr>
                <w:rFonts w:ascii="Arial" w:hAnsi="Arial"/>
              </w:rPr>
            </w:pPr>
          </w:p>
          <w:p w:rsidR="00A84CF5" w:rsidRDefault="00A84CF5" w:rsidP="00D955C0">
            <w:pPr>
              <w:numPr>
                <w:ilvl w:val="0"/>
                <w:numId w:val="83"/>
              </w:numPr>
              <w:tabs>
                <w:tab w:val="clear" w:pos="1560"/>
              </w:tabs>
              <w:ind w:hanging="1488"/>
              <w:rPr>
                <w:rFonts w:ascii="Arial" w:hAnsi="Arial"/>
                <w:b/>
                <w:color w:val="000000"/>
              </w:rPr>
            </w:pPr>
            <w:r>
              <w:rPr>
                <w:rFonts w:ascii="Arial" w:hAnsi="Arial"/>
                <w:b/>
                <w:color w:val="000000"/>
              </w:rPr>
              <w:t>ASSEMBLAGE</w:t>
            </w:r>
            <w:r w:rsidRPr="00FB0725">
              <w:rPr>
                <w:rFonts w:ascii="Arial" w:hAnsi="Arial"/>
                <w:b/>
                <w:color w:val="000000"/>
              </w:rPr>
              <w:t> :</w:t>
            </w:r>
          </w:p>
          <w:p w:rsidR="00A84CF5" w:rsidRPr="0094145B" w:rsidRDefault="00A84CF5" w:rsidP="00D955C0">
            <w:pPr>
              <w:numPr>
                <w:ilvl w:val="1"/>
                <w:numId w:val="82"/>
              </w:numPr>
              <w:rPr>
                <w:rFonts w:ascii="Arial" w:hAnsi="Arial"/>
                <w:color w:val="000000"/>
              </w:rPr>
            </w:pPr>
            <w:r w:rsidRPr="0094145B">
              <w:rPr>
                <w:rFonts w:ascii="Arial" w:hAnsi="Arial"/>
                <w:color w:val="000000"/>
              </w:rPr>
              <w:t>Agrafé à deux endroits</w:t>
            </w:r>
          </w:p>
          <w:p w:rsidR="00A84CF5" w:rsidRPr="005E2813" w:rsidRDefault="00A84CF5" w:rsidP="00D955C0">
            <w:pPr>
              <w:ind w:left="1512"/>
              <w:rPr>
                <w:rFonts w:ascii="Arial" w:hAnsi="Arial"/>
              </w:rPr>
            </w:pPr>
          </w:p>
          <w:p w:rsidR="00A84CF5" w:rsidRDefault="00A84CF5" w:rsidP="000F49AF">
            <w:pPr>
              <w:jc w:val="both"/>
              <w:rPr>
                <w:rFonts w:ascii="Arial" w:hAnsi="Arial"/>
                <w:b/>
              </w:rPr>
            </w:pPr>
            <w:r w:rsidRPr="005E2813">
              <w:rPr>
                <w:rFonts w:ascii="Arial" w:hAnsi="Arial"/>
              </w:rPr>
              <w:t>Nombre de pages</w:t>
            </w:r>
            <w:r w:rsidRPr="005E2813">
              <w:rPr>
                <w:rFonts w:ascii="Arial" w:hAnsi="Arial"/>
                <w:b/>
              </w:rPr>
              <w:t xml:space="preserve"> </w:t>
            </w:r>
            <w:r w:rsidR="00ED6F74">
              <w:rPr>
                <w:rFonts w:ascii="Arial" w:hAnsi="Arial"/>
                <w:b/>
              </w:rPr>
              <w:t>1</w:t>
            </w:r>
            <w:r w:rsidR="000F49AF">
              <w:rPr>
                <w:rFonts w:ascii="Arial" w:hAnsi="Arial"/>
                <w:b/>
              </w:rPr>
              <w:t>6</w:t>
            </w:r>
          </w:p>
          <w:p w:rsidR="00A84CF5" w:rsidRPr="005E2813" w:rsidRDefault="00A84CF5" w:rsidP="00D955C0">
            <w:pPr>
              <w:jc w:val="both"/>
              <w:rPr>
                <w:rFonts w:ascii="Arial" w:hAnsi="Arial"/>
                <w:b/>
              </w:rPr>
            </w:pPr>
          </w:p>
          <w:p w:rsidR="00A84CF5" w:rsidRPr="005E2813" w:rsidRDefault="00A84CF5" w:rsidP="00D955C0">
            <w:pPr>
              <w:jc w:val="both"/>
              <w:rPr>
                <w:rFonts w:ascii="Arial" w:eastAsia="Times New Roman" w:hAnsi="Arial" w:cs="Arial"/>
                <w:b/>
                <w:sz w:val="22"/>
                <w:szCs w:val="22"/>
                <w:lang w:eastAsia="fr-FR"/>
              </w:rPr>
            </w:pPr>
            <w:r w:rsidRPr="005E2813">
              <w:rPr>
                <w:rFonts w:ascii="Arial" w:eastAsia="Times New Roman" w:hAnsi="Arial" w:cs="Arial"/>
                <w:b/>
                <w:sz w:val="22"/>
                <w:szCs w:val="22"/>
                <w:u w:val="single"/>
                <w:lang w:eastAsia="fr-FR"/>
              </w:rPr>
              <w:t>L’unité </w:t>
            </w:r>
            <w:r>
              <w:rPr>
                <w:rFonts w:ascii="Arial" w:eastAsia="Times New Roman" w:hAnsi="Arial" w:cs="Arial"/>
                <w:b/>
                <w:sz w:val="22"/>
                <w:szCs w:val="22"/>
                <w:lang w:eastAsia="fr-FR"/>
              </w:rPr>
              <w:t>:…………………………………………………………………</w:t>
            </w:r>
          </w:p>
          <w:p w:rsidR="00A84CF5" w:rsidRPr="00A6407D" w:rsidRDefault="00A84CF5" w:rsidP="00D955C0">
            <w:pPr>
              <w:spacing w:line="276" w:lineRule="auto"/>
              <w:rPr>
                <w:rFonts w:ascii="Arial" w:eastAsia="Times New Roman" w:hAnsi="Arial" w:cs="Arial"/>
              </w:rPr>
            </w:pPr>
          </w:p>
        </w:tc>
        <w:tc>
          <w:tcPr>
            <w:tcW w:w="379" w:type="pct"/>
            <w:tcBorders>
              <w:top w:val="single" w:sz="4" w:space="0" w:color="auto"/>
              <w:left w:val="single" w:sz="4" w:space="0" w:color="auto"/>
              <w:bottom w:val="single" w:sz="4" w:space="0" w:color="auto"/>
              <w:right w:val="single" w:sz="4" w:space="0" w:color="auto"/>
            </w:tcBorders>
            <w:hideMark/>
          </w:tcPr>
          <w:p w:rsidR="00A84CF5" w:rsidRPr="00CE4841" w:rsidRDefault="00A84CF5" w:rsidP="00D55323">
            <w:pPr>
              <w:jc w:val="center"/>
              <w:rPr>
                <w:rFonts w:ascii="Arial" w:eastAsia="Times New Roman" w:hAnsi="Arial" w:cs="Arial"/>
                <w:b/>
                <w:lang w:eastAsia="fr-FR"/>
              </w:rPr>
            </w:pPr>
            <w:r w:rsidRPr="00CE4841">
              <w:rPr>
                <w:rFonts w:ascii="Arial" w:eastAsia="Times New Roman" w:hAnsi="Arial" w:cs="Arial"/>
                <w:b/>
                <w:lang w:eastAsia="fr-FR"/>
              </w:rPr>
              <w:t>U</w:t>
            </w:r>
          </w:p>
        </w:tc>
        <w:tc>
          <w:tcPr>
            <w:tcW w:w="379" w:type="pct"/>
            <w:tcBorders>
              <w:top w:val="single" w:sz="4" w:space="0" w:color="auto"/>
              <w:left w:val="single" w:sz="4" w:space="0" w:color="auto"/>
              <w:bottom w:val="single" w:sz="4" w:space="0" w:color="auto"/>
              <w:right w:val="single" w:sz="4" w:space="0" w:color="auto"/>
            </w:tcBorders>
            <w:hideMark/>
          </w:tcPr>
          <w:p w:rsidR="00A84CF5" w:rsidRPr="0033684E" w:rsidRDefault="00A84CF5" w:rsidP="0060234B">
            <w:pPr>
              <w:jc w:val="center"/>
              <w:rPr>
                <w:rFonts w:ascii="Arial" w:eastAsia="Times New Roman" w:hAnsi="Arial" w:cs="Arial"/>
                <w:b/>
                <w:lang w:eastAsia="fr-FR"/>
              </w:rPr>
            </w:pPr>
            <w:r>
              <w:rPr>
                <w:rFonts w:ascii="Arial" w:eastAsia="Times New Roman" w:hAnsi="Arial" w:cs="Arial"/>
                <w:b/>
                <w:lang w:eastAsia="fr-FR"/>
              </w:rPr>
              <w:t>1</w:t>
            </w:r>
            <w:r w:rsidR="0060234B">
              <w:rPr>
                <w:rFonts w:ascii="Arial" w:eastAsia="Times New Roman" w:hAnsi="Arial" w:cs="Arial"/>
                <w:b/>
                <w:lang w:eastAsia="fr-FR"/>
              </w:rPr>
              <w:t>4</w:t>
            </w:r>
            <w:r>
              <w:rPr>
                <w:rFonts w:ascii="Arial" w:eastAsia="Times New Roman" w:hAnsi="Arial" w:cs="Arial"/>
                <w:b/>
                <w:lang w:eastAsia="fr-FR"/>
              </w:rPr>
              <w:t>00</w:t>
            </w:r>
          </w:p>
        </w:tc>
        <w:tc>
          <w:tcPr>
            <w:tcW w:w="630" w:type="pct"/>
            <w:tcBorders>
              <w:top w:val="single" w:sz="4" w:space="0" w:color="auto"/>
              <w:left w:val="single" w:sz="4" w:space="0" w:color="auto"/>
              <w:bottom w:val="single" w:sz="4" w:space="0" w:color="auto"/>
              <w:right w:val="single" w:sz="4" w:space="0" w:color="auto"/>
            </w:tcBorders>
          </w:tcPr>
          <w:p w:rsidR="00A84CF5" w:rsidRPr="00CE4841" w:rsidRDefault="00A84CF5" w:rsidP="00D55323">
            <w:pPr>
              <w:jc w:val="right"/>
              <w:rPr>
                <w:rFonts w:ascii="Arial" w:eastAsia="Times New Roman" w:hAnsi="Arial" w:cs="Arial"/>
                <w:b/>
                <w:lang w:eastAsia="fr-FR"/>
              </w:rPr>
            </w:pPr>
          </w:p>
        </w:tc>
        <w:tc>
          <w:tcPr>
            <w:tcW w:w="633" w:type="pct"/>
            <w:tcBorders>
              <w:top w:val="single" w:sz="4" w:space="0" w:color="auto"/>
              <w:left w:val="single" w:sz="4" w:space="0" w:color="auto"/>
              <w:bottom w:val="single" w:sz="4" w:space="0" w:color="auto"/>
              <w:right w:val="single" w:sz="4" w:space="0" w:color="auto"/>
            </w:tcBorders>
          </w:tcPr>
          <w:p w:rsidR="00A84CF5" w:rsidRPr="00CE4841" w:rsidRDefault="00A84CF5" w:rsidP="00D55323">
            <w:pPr>
              <w:jc w:val="right"/>
              <w:rPr>
                <w:rFonts w:ascii="Arial" w:eastAsia="Times New Roman" w:hAnsi="Arial" w:cs="Arial"/>
                <w:b/>
                <w:lang w:eastAsia="fr-FR"/>
              </w:rPr>
            </w:pPr>
          </w:p>
        </w:tc>
      </w:tr>
      <w:tr w:rsidR="00A84CF5" w:rsidRPr="00CE4841" w:rsidTr="00D55323">
        <w:trPr>
          <w:trHeight w:val="327"/>
        </w:trPr>
        <w:tc>
          <w:tcPr>
            <w:tcW w:w="252" w:type="pct"/>
            <w:tcBorders>
              <w:top w:val="single" w:sz="4" w:space="0" w:color="auto"/>
              <w:left w:val="single" w:sz="4" w:space="0" w:color="auto"/>
              <w:bottom w:val="single" w:sz="4" w:space="0" w:color="auto"/>
              <w:right w:val="single" w:sz="4" w:space="0" w:color="auto"/>
            </w:tcBorders>
            <w:hideMark/>
          </w:tcPr>
          <w:p w:rsidR="00A84CF5" w:rsidRDefault="00A84CF5" w:rsidP="004B30F1">
            <w:pPr>
              <w:jc w:val="center"/>
              <w:rPr>
                <w:rFonts w:ascii="Arial" w:eastAsia="Times New Roman" w:hAnsi="Arial" w:cs="Arial"/>
                <w:b/>
                <w:lang w:eastAsia="fr-FR"/>
              </w:rPr>
            </w:pPr>
            <w:r>
              <w:rPr>
                <w:rFonts w:ascii="Arial" w:eastAsia="Times New Roman" w:hAnsi="Arial" w:cs="Arial"/>
                <w:b/>
                <w:lang w:eastAsia="fr-FR"/>
              </w:rPr>
              <w:t>02</w:t>
            </w:r>
          </w:p>
        </w:tc>
        <w:tc>
          <w:tcPr>
            <w:tcW w:w="2727" w:type="pct"/>
            <w:tcBorders>
              <w:top w:val="single" w:sz="4" w:space="0" w:color="auto"/>
              <w:left w:val="single" w:sz="4" w:space="0" w:color="auto"/>
              <w:bottom w:val="single" w:sz="4" w:space="0" w:color="auto"/>
              <w:right w:val="single" w:sz="4" w:space="0" w:color="auto"/>
            </w:tcBorders>
            <w:hideMark/>
          </w:tcPr>
          <w:p w:rsidR="00A84CF5" w:rsidRDefault="00A84CF5" w:rsidP="00D955C0">
            <w:pPr>
              <w:jc w:val="both"/>
              <w:rPr>
                <w:b/>
                <w:bCs/>
                <w:u w:val="single"/>
              </w:rPr>
            </w:pPr>
            <w:r w:rsidRPr="00973120">
              <w:rPr>
                <w:b/>
                <w:bCs/>
                <w:u w:val="single"/>
              </w:rPr>
              <w:t>DEPLIANT</w:t>
            </w:r>
          </w:p>
          <w:p w:rsidR="00A84CF5" w:rsidRDefault="00A84CF5" w:rsidP="00D955C0">
            <w:pPr>
              <w:numPr>
                <w:ilvl w:val="1"/>
                <w:numId w:val="82"/>
              </w:numPr>
              <w:rPr>
                <w:rFonts w:ascii="Arial" w:hAnsi="Arial"/>
                <w:color w:val="000000"/>
              </w:rPr>
            </w:pPr>
            <w:r w:rsidRPr="00FB0725">
              <w:rPr>
                <w:rFonts w:ascii="Arial" w:hAnsi="Arial"/>
                <w:color w:val="000000"/>
              </w:rPr>
              <w:t>Format A</w:t>
            </w:r>
            <w:r>
              <w:rPr>
                <w:rFonts w:ascii="Arial" w:hAnsi="Arial"/>
                <w:color w:val="000000"/>
              </w:rPr>
              <w:t xml:space="preserve">6 </w:t>
            </w:r>
            <w:r w:rsidRPr="00EC2037">
              <w:rPr>
                <w:rFonts w:ascii="Arial" w:hAnsi="Arial"/>
                <w:b/>
                <w:color w:val="000000"/>
              </w:rPr>
              <w:t>(</w:t>
            </w:r>
            <w:r>
              <w:rPr>
                <w:rFonts w:ascii="Arial" w:hAnsi="Arial"/>
                <w:b/>
                <w:color w:val="000000"/>
              </w:rPr>
              <w:t>10,5x15</w:t>
            </w:r>
            <w:r w:rsidRPr="00EC2037">
              <w:rPr>
                <w:rFonts w:ascii="Arial" w:hAnsi="Arial"/>
                <w:b/>
                <w:color w:val="000000"/>
              </w:rPr>
              <w:t>cm)</w:t>
            </w:r>
          </w:p>
          <w:p w:rsidR="00A84CF5" w:rsidRDefault="00A84CF5" w:rsidP="00D955C0">
            <w:pPr>
              <w:numPr>
                <w:ilvl w:val="1"/>
                <w:numId w:val="82"/>
              </w:numPr>
              <w:rPr>
                <w:rFonts w:ascii="Arial" w:hAnsi="Arial"/>
                <w:color w:val="000000"/>
              </w:rPr>
            </w:pPr>
            <w:r>
              <w:rPr>
                <w:rFonts w:ascii="Arial" w:hAnsi="Arial"/>
                <w:color w:val="000000"/>
              </w:rPr>
              <w:t>Recto Verso</w:t>
            </w:r>
          </w:p>
          <w:p w:rsidR="00A84CF5" w:rsidRPr="009D0BB9" w:rsidRDefault="00A84CF5" w:rsidP="00D955C0">
            <w:pPr>
              <w:numPr>
                <w:ilvl w:val="1"/>
                <w:numId w:val="82"/>
              </w:numPr>
              <w:rPr>
                <w:rFonts w:ascii="Arial" w:hAnsi="Arial"/>
              </w:rPr>
            </w:pPr>
            <w:r w:rsidRPr="005E2813">
              <w:rPr>
                <w:rFonts w:ascii="Arial" w:hAnsi="Arial"/>
              </w:rPr>
              <w:t>Couleur 100% quadri (C.M.</w:t>
            </w:r>
            <w:r>
              <w:rPr>
                <w:rFonts w:ascii="Arial" w:hAnsi="Arial"/>
              </w:rPr>
              <w:t>J</w:t>
            </w:r>
            <w:r w:rsidRPr="005E2813">
              <w:rPr>
                <w:rFonts w:ascii="Arial" w:hAnsi="Arial"/>
              </w:rPr>
              <w:t>.N)</w:t>
            </w:r>
          </w:p>
          <w:p w:rsidR="00A84CF5" w:rsidRDefault="00A84CF5" w:rsidP="00D955C0">
            <w:pPr>
              <w:numPr>
                <w:ilvl w:val="1"/>
                <w:numId w:val="82"/>
              </w:numPr>
              <w:rPr>
                <w:rFonts w:ascii="Arial" w:hAnsi="Arial"/>
                <w:color w:val="000000"/>
              </w:rPr>
            </w:pPr>
            <w:r w:rsidRPr="00FB0725">
              <w:rPr>
                <w:rFonts w:ascii="Arial" w:hAnsi="Arial"/>
                <w:color w:val="000000"/>
              </w:rPr>
              <w:t xml:space="preserve">Papier couché 250g pelliculé </w:t>
            </w:r>
          </w:p>
          <w:p w:rsidR="00A84CF5" w:rsidRDefault="00A84CF5" w:rsidP="000F49AF">
            <w:pPr>
              <w:numPr>
                <w:ilvl w:val="1"/>
                <w:numId w:val="82"/>
              </w:numPr>
              <w:rPr>
                <w:rFonts w:ascii="Arial" w:hAnsi="Arial"/>
                <w:color w:val="000000"/>
              </w:rPr>
            </w:pPr>
            <w:r>
              <w:rPr>
                <w:rFonts w:ascii="Arial" w:hAnsi="Arial"/>
                <w:color w:val="000000"/>
              </w:rPr>
              <w:t xml:space="preserve">Nombre de feuilles : </w:t>
            </w:r>
            <w:r w:rsidRPr="00BB0573">
              <w:rPr>
                <w:rFonts w:ascii="Arial" w:hAnsi="Arial"/>
                <w:b/>
                <w:bCs/>
                <w:color w:val="000000"/>
              </w:rPr>
              <w:t>0</w:t>
            </w:r>
            <w:r w:rsidR="000F49AF">
              <w:rPr>
                <w:rFonts w:ascii="Arial" w:hAnsi="Arial"/>
                <w:b/>
                <w:bCs/>
                <w:color w:val="000000"/>
              </w:rPr>
              <w:t>4</w:t>
            </w:r>
          </w:p>
          <w:p w:rsidR="00A84CF5" w:rsidRDefault="00A84CF5" w:rsidP="00D955C0">
            <w:pPr>
              <w:numPr>
                <w:ilvl w:val="1"/>
                <w:numId w:val="82"/>
              </w:numPr>
              <w:rPr>
                <w:rFonts w:ascii="Arial" w:hAnsi="Arial"/>
                <w:color w:val="000000"/>
              </w:rPr>
            </w:pPr>
            <w:r>
              <w:rPr>
                <w:rFonts w:ascii="Arial" w:hAnsi="Arial"/>
                <w:color w:val="000000"/>
              </w:rPr>
              <w:t xml:space="preserve">Assemblage : punaise ventaille </w:t>
            </w:r>
          </w:p>
          <w:p w:rsidR="00A84CF5" w:rsidRPr="0094145B" w:rsidRDefault="00A84CF5" w:rsidP="00D955C0">
            <w:pPr>
              <w:ind w:left="1512"/>
              <w:rPr>
                <w:rFonts w:ascii="Arial" w:hAnsi="Arial"/>
                <w:color w:val="000000"/>
              </w:rPr>
            </w:pPr>
          </w:p>
          <w:p w:rsidR="00A84CF5" w:rsidRPr="00FD376D" w:rsidRDefault="00A84CF5" w:rsidP="00D955C0">
            <w:pPr>
              <w:jc w:val="both"/>
              <w:rPr>
                <w:rFonts w:ascii="Arial" w:eastAsia="Times New Roman" w:hAnsi="Arial" w:cs="Arial"/>
                <w:b/>
                <w:sz w:val="22"/>
                <w:szCs w:val="22"/>
                <w:lang w:eastAsia="fr-FR"/>
              </w:rPr>
            </w:pPr>
            <w:r w:rsidRPr="00FD376D">
              <w:rPr>
                <w:rFonts w:ascii="Arial" w:eastAsia="Times New Roman" w:hAnsi="Arial" w:cs="Arial"/>
                <w:b/>
                <w:sz w:val="22"/>
                <w:szCs w:val="22"/>
                <w:u w:val="single"/>
                <w:lang w:eastAsia="fr-FR"/>
              </w:rPr>
              <w:t>L’unité </w:t>
            </w:r>
            <w:r>
              <w:rPr>
                <w:rFonts w:ascii="Arial" w:eastAsia="Times New Roman" w:hAnsi="Arial" w:cs="Arial"/>
                <w:b/>
                <w:sz w:val="22"/>
                <w:szCs w:val="22"/>
                <w:lang w:eastAsia="fr-FR"/>
              </w:rPr>
              <w:t>:…………………………………………………………………</w:t>
            </w:r>
          </w:p>
          <w:p w:rsidR="00A84CF5" w:rsidRPr="00A6407D" w:rsidRDefault="00A84CF5" w:rsidP="00D955C0">
            <w:pPr>
              <w:spacing w:line="276" w:lineRule="auto"/>
              <w:rPr>
                <w:rFonts w:ascii="Arial" w:eastAsia="Times New Roman" w:hAnsi="Arial" w:cs="Arial"/>
              </w:rPr>
            </w:pPr>
          </w:p>
        </w:tc>
        <w:tc>
          <w:tcPr>
            <w:tcW w:w="379" w:type="pct"/>
            <w:tcBorders>
              <w:top w:val="single" w:sz="4" w:space="0" w:color="auto"/>
              <w:left w:val="single" w:sz="4" w:space="0" w:color="auto"/>
              <w:bottom w:val="single" w:sz="4" w:space="0" w:color="auto"/>
              <w:right w:val="single" w:sz="4" w:space="0" w:color="auto"/>
            </w:tcBorders>
            <w:hideMark/>
          </w:tcPr>
          <w:p w:rsidR="00A84CF5" w:rsidRPr="00CE4841" w:rsidRDefault="00A84CF5" w:rsidP="00D55323">
            <w:pPr>
              <w:jc w:val="center"/>
              <w:rPr>
                <w:rFonts w:ascii="Arial" w:eastAsia="Times New Roman" w:hAnsi="Arial" w:cs="Arial"/>
                <w:b/>
                <w:lang w:eastAsia="fr-FR"/>
              </w:rPr>
            </w:pPr>
            <w:r w:rsidRPr="00CE4841">
              <w:rPr>
                <w:rFonts w:ascii="Arial" w:eastAsia="Times New Roman" w:hAnsi="Arial" w:cs="Arial"/>
                <w:b/>
                <w:lang w:eastAsia="fr-FR"/>
              </w:rPr>
              <w:t>U</w:t>
            </w:r>
          </w:p>
        </w:tc>
        <w:tc>
          <w:tcPr>
            <w:tcW w:w="379" w:type="pct"/>
            <w:tcBorders>
              <w:top w:val="single" w:sz="4" w:space="0" w:color="auto"/>
              <w:left w:val="single" w:sz="4" w:space="0" w:color="auto"/>
              <w:bottom w:val="single" w:sz="4" w:space="0" w:color="auto"/>
              <w:right w:val="single" w:sz="4" w:space="0" w:color="auto"/>
            </w:tcBorders>
            <w:hideMark/>
          </w:tcPr>
          <w:p w:rsidR="00A84CF5" w:rsidRPr="0033684E" w:rsidRDefault="00A84CF5" w:rsidP="0060234B">
            <w:pPr>
              <w:jc w:val="center"/>
              <w:rPr>
                <w:rFonts w:ascii="Arial" w:eastAsia="Times New Roman" w:hAnsi="Arial" w:cs="Arial"/>
                <w:b/>
                <w:lang w:eastAsia="fr-FR"/>
              </w:rPr>
            </w:pPr>
            <w:r>
              <w:rPr>
                <w:rFonts w:ascii="Arial" w:eastAsia="Times New Roman" w:hAnsi="Arial" w:cs="Arial"/>
                <w:b/>
                <w:lang w:eastAsia="fr-FR"/>
              </w:rPr>
              <w:t>1</w:t>
            </w:r>
            <w:r w:rsidR="0060234B">
              <w:rPr>
                <w:rFonts w:ascii="Arial" w:eastAsia="Times New Roman" w:hAnsi="Arial" w:cs="Arial"/>
                <w:b/>
                <w:lang w:eastAsia="fr-FR"/>
              </w:rPr>
              <w:t>4</w:t>
            </w:r>
            <w:r>
              <w:rPr>
                <w:rFonts w:ascii="Arial" w:eastAsia="Times New Roman" w:hAnsi="Arial" w:cs="Arial"/>
                <w:b/>
                <w:lang w:eastAsia="fr-FR"/>
              </w:rPr>
              <w:t>00</w:t>
            </w:r>
          </w:p>
        </w:tc>
        <w:tc>
          <w:tcPr>
            <w:tcW w:w="630" w:type="pct"/>
            <w:tcBorders>
              <w:top w:val="single" w:sz="4" w:space="0" w:color="auto"/>
              <w:left w:val="single" w:sz="4" w:space="0" w:color="auto"/>
              <w:bottom w:val="single" w:sz="4" w:space="0" w:color="auto"/>
              <w:right w:val="single" w:sz="4" w:space="0" w:color="auto"/>
            </w:tcBorders>
          </w:tcPr>
          <w:p w:rsidR="00A84CF5" w:rsidRPr="00CE4841" w:rsidRDefault="00A84CF5" w:rsidP="00D55323">
            <w:pPr>
              <w:jc w:val="right"/>
              <w:rPr>
                <w:rFonts w:ascii="Arial" w:eastAsia="Times New Roman" w:hAnsi="Arial" w:cs="Arial"/>
                <w:b/>
                <w:lang w:eastAsia="fr-FR"/>
              </w:rPr>
            </w:pPr>
          </w:p>
        </w:tc>
        <w:tc>
          <w:tcPr>
            <w:tcW w:w="633" w:type="pct"/>
            <w:tcBorders>
              <w:top w:val="single" w:sz="4" w:space="0" w:color="auto"/>
              <w:left w:val="single" w:sz="4" w:space="0" w:color="auto"/>
              <w:bottom w:val="single" w:sz="4" w:space="0" w:color="auto"/>
              <w:right w:val="single" w:sz="4" w:space="0" w:color="auto"/>
            </w:tcBorders>
          </w:tcPr>
          <w:p w:rsidR="00A84CF5" w:rsidRPr="00CE4841" w:rsidRDefault="00A84CF5" w:rsidP="00D55323">
            <w:pPr>
              <w:jc w:val="right"/>
              <w:rPr>
                <w:rFonts w:ascii="Arial" w:eastAsia="Times New Roman" w:hAnsi="Arial" w:cs="Arial"/>
                <w:b/>
                <w:lang w:eastAsia="fr-FR"/>
              </w:rPr>
            </w:pPr>
          </w:p>
        </w:tc>
      </w:tr>
    </w:tbl>
    <w:p w:rsidR="00322B79" w:rsidRDefault="00322B79" w:rsidP="00322B79">
      <w:pPr>
        <w:rPr>
          <w:rFonts w:ascii="Arial" w:eastAsia="Times New Roman" w:hAnsi="Arial" w:cs="Arial"/>
          <w:bCs/>
          <w:lang w:eastAsia="fr-FR"/>
        </w:rPr>
      </w:pPr>
    </w:p>
    <w:p w:rsidR="00322B79" w:rsidRDefault="00322B79" w:rsidP="00322B79">
      <w:pPr>
        <w:rPr>
          <w:rFonts w:ascii="Arial" w:eastAsia="Times New Roman" w:hAnsi="Arial" w:cs="Arial"/>
          <w:bCs/>
          <w:lang w:eastAsia="fr-FR"/>
        </w:rPr>
      </w:pPr>
    </w:p>
    <w:p w:rsidR="00322B79" w:rsidRDefault="00A84CF5" w:rsidP="00A84CF5">
      <w:pPr>
        <w:tabs>
          <w:tab w:val="left" w:pos="7665"/>
        </w:tabs>
        <w:rPr>
          <w:rFonts w:ascii="Arial" w:eastAsia="Times New Roman" w:hAnsi="Arial" w:cs="Arial"/>
          <w:bCs/>
          <w:lang w:eastAsia="fr-FR"/>
        </w:rPr>
      </w:pPr>
      <w:r>
        <w:rPr>
          <w:rFonts w:ascii="Arial" w:eastAsia="Times New Roman" w:hAnsi="Arial" w:cs="Arial"/>
          <w:bCs/>
          <w:lang w:eastAsia="fr-FR"/>
        </w:rPr>
        <w:tab/>
      </w:r>
    </w:p>
    <w:p w:rsidR="00322B79" w:rsidRPr="00FD3849" w:rsidRDefault="00322B79" w:rsidP="00322B79">
      <w:pPr>
        <w:rPr>
          <w:rFonts w:ascii="Arial" w:eastAsia="Times New Roman" w:hAnsi="Arial" w:cs="Arial"/>
          <w:bCs/>
          <w:lang w:eastAsia="fr-FR"/>
        </w:rPr>
      </w:pPr>
      <w:r w:rsidRPr="00867961">
        <w:rPr>
          <w:rFonts w:ascii="Arial" w:eastAsia="Times New Roman" w:hAnsi="Arial" w:cs="Arial"/>
          <w:bCs/>
          <w:lang w:eastAsia="fr-FR"/>
        </w:rPr>
        <w:t>Arrêté le montant du présent devis à la Somme en TTC de</w:t>
      </w:r>
      <w:r w:rsidRPr="00867961">
        <w:rPr>
          <w:rFonts w:ascii="Arial" w:eastAsia="Times New Roman" w:hAnsi="Arial" w:cs="Arial"/>
          <w:lang w:eastAsia="fr-FR"/>
        </w:rPr>
        <w:t xml:space="preserve"> : </w:t>
      </w:r>
    </w:p>
    <w:p w:rsidR="00322B79" w:rsidRDefault="00322B79" w:rsidP="00322B79">
      <w:pPr>
        <w:rPr>
          <w:rFonts w:ascii="Arial" w:eastAsia="Times New Roman" w:hAnsi="Arial" w:cs="Arial"/>
          <w:lang w:eastAsia="fr-FR"/>
        </w:rPr>
      </w:pPr>
      <w:r w:rsidRPr="00867961">
        <w:rPr>
          <w:rFonts w:ascii="Arial" w:eastAsia="Times New Roman" w:hAnsi="Arial" w:cs="Arial"/>
          <w:lang w:eastAsia="fr-FR"/>
        </w:rPr>
        <w:t>……………………………………………………………………………………………..…………………</w:t>
      </w:r>
    </w:p>
    <w:p w:rsidR="003E02F8" w:rsidRDefault="003E02F8" w:rsidP="00322B79">
      <w:pPr>
        <w:rPr>
          <w:rFonts w:ascii="Arial" w:eastAsia="Times New Roman" w:hAnsi="Arial" w:cs="Arial"/>
          <w:lang w:eastAsia="fr-FR"/>
        </w:rPr>
      </w:pPr>
    </w:p>
    <w:p w:rsidR="003E02F8" w:rsidRPr="00867961" w:rsidRDefault="003E02F8" w:rsidP="00322B79">
      <w:pPr>
        <w:rPr>
          <w:rFonts w:ascii="Arial" w:eastAsia="Times New Roman" w:hAnsi="Arial" w:cs="Arial"/>
          <w:lang w:eastAsia="fr-FR"/>
        </w:rPr>
      </w:pPr>
    </w:p>
    <w:p w:rsidR="00322B79" w:rsidRPr="00867961" w:rsidRDefault="00322B79" w:rsidP="00322B79">
      <w:pPr>
        <w:jc w:val="both"/>
        <w:rPr>
          <w:rFonts w:ascii="Arial" w:eastAsia="Times New Roman" w:hAnsi="Arial" w:cs="Arial"/>
          <w:b/>
          <w:bCs/>
          <w:lang w:eastAsia="fr-FR"/>
        </w:rPr>
      </w:pPr>
      <w:r>
        <w:rPr>
          <w:rFonts w:ascii="Arial" w:eastAsia="Times New Roman" w:hAnsi="Arial" w:cs="Arial"/>
          <w:b/>
          <w:bCs/>
          <w:lang w:eastAsia="fr-FR"/>
        </w:rPr>
        <w:t xml:space="preserve">                            </w:t>
      </w:r>
    </w:p>
    <w:p w:rsidR="00322B79" w:rsidRPr="00FD376D" w:rsidRDefault="00322B79" w:rsidP="00322B79">
      <w:pPr>
        <w:jc w:val="both"/>
        <w:rPr>
          <w:rFonts w:ascii="Arial" w:eastAsia="Times New Roman" w:hAnsi="Arial" w:cs="Arial"/>
          <w:b/>
          <w:bCs/>
          <w:sz w:val="28"/>
          <w:szCs w:val="28"/>
          <w:lang w:eastAsia="fr-FR"/>
        </w:rPr>
      </w:pPr>
      <w:r>
        <w:rPr>
          <w:rFonts w:ascii="Arial" w:eastAsia="Times New Roman" w:hAnsi="Arial" w:cs="Arial"/>
          <w:b/>
          <w:bCs/>
          <w:szCs w:val="20"/>
          <w:lang w:eastAsia="fr-FR"/>
        </w:rPr>
        <w:t xml:space="preserve">                                                                                Fait à …</w:t>
      </w:r>
      <w:r w:rsidRPr="00FD376D">
        <w:rPr>
          <w:rFonts w:ascii="Arial" w:eastAsia="Times New Roman" w:hAnsi="Arial" w:cs="Arial"/>
          <w:b/>
          <w:bCs/>
          <w:szCs w:val="20"/>
          <w:lang w:eastAsia="fr-FR"/>
        </w:rPr>
        <w:t>……………le : …………………..</w:t>
      </w:r>
    </w:p>
    <w:p w:rsidR="00322B79" w:rsidRPr="00FD376D" w:rsidRDefault="00322B79" w:rsidP="00322B79">
      <w:pPr>
        <w:autoSpaceDE w:val="0"/>
        <w:autoSpaceDN w:val="0"/>
        <w:adjustRightInd w:val="0"/>
        <w:jc w:val="center"/>
        <w:rPr>
          <w:rFonts w:ascii="Arial" w:eastAsia="Times New Roman" w:hAnsi="Arial" w:cs="Arial"/>
          <w:b/>
          <w:bCs/>
          <w:lang w:eastAsia="fr-FR"/>
        </w:rPr>
      </w:pPr>
      <w:r w:rsidRPr="00FD376D">
        <w:rPr>
          <w:rFonts w:ascii="Arial" w:eastAsia="Times New Roman" w:hAnsi="Arial" w:cs="Arial"/>
          <w:b/>
          <w:bCs/>
          <w:sz w:val="20"/>
          <w:lang w:eastAsia="fr-FR"/>
        </w:rPr>
        <w:tab/>
      </w:r>
      <w:r w:rsidRPr="00FD376D">
        <w:rPr>
          <w:rFonts w:ascii="Arial" w:eastAsia="Times New Roman" w:hAnsi="Arial" w:cs="Arial"/>
          <w:lang w:eastAsia="fr-FR"/>
        </w:rPr>
        <w:t xml:space="preserve">                                    </w:t>
      </w:r>
      <w:r>
        <w:rPr>
          <w:rFonts w:ascii="Arial" w:eastAsia="Times New Roman" w:hAnsi="Arial" w:cs="Arial"/>
          <w:lang w:eastAsia="fr-FR"/>
        </w:rPr>
        <w:t xml:space="preserve">                        </w:t>
      </w:r>
      <w:r w:rsidRPr="00FD376D">
        <w:rPr>
          <w:rFonts w:ascii="Arial" w:eastAsia="Times New Roman" w:hAnsi="Arial" w:cs="Arial"/>
          <w:lang w:eastAsia="fr-FR"/>
        </w:rPr>
        <w:t xml:space="preserve">         </w:t>
      </w:r>
      <w:r w:rsidRPr="00FD376D">
        <w:rPr>
          <w:rFonts w:ascii="Arial" w:eastAsia="Times New Roman" w:hAnsi="Arial" w:cs="Arial"/>
          <w:b/>
          <w:bCs/>
          <w:lang w:eastAsia="fr-FR"/>
        </w:rPr>
        <w:t>Le soumissionnaire</w:t>
      </w:r>
    </w:p>
    <w:p w:rsidR="00322B79" w:rsidRPr="00867961" w:rsidRDefault="00322B79" w:rsidP="00322B79">
      <w:pPr>
        <w:widowControl w:val="0"/>
        <w:tabs>
          <w:tab w:val="left" w:pos="720"/>
        </w:tabs>
        <w:spacing w:line="360" w:lineRule="auto"/>
        <w:jc w:val="both"/>
        <w:rPr>
          <w:rFonts w:ascii="Arial" w:eastAsia="Times New Roman" w:hAnsi="Arial" w:cs="Arial"/>
          <w:b/>
          <w:snapToGrid w:val="0"/>
          <w:sz w:val="32"/>
          <w:szCs w:val="20"/>
          <w:u w:val="single"/>
          <w:lang w:eastAsia="fr-FR"/>
        </w:rPr>
      </w:pPr>
      <w:r w:rsidRPr="00FD376D">
        <w:rPr>
          <w:rFonts w:ascii="Arial" w:eastAsia="Times New Roman" w:hAnsi="Arial" w:cs="Arial"/>
          <w:snapToGrid w:val="0"/>
          <w:szCs w:val="20"/>
          <w:lang w:eastAsia="fr-FR"/>
        </w:rPr>
        <w:t xml:space="preserve"> </w:t>
      </w:r>
      <w:r>
        <w:rPr>
          <w:rFonts w:ascii="Arial" w:eastAsia="Times New Roman" w:hAnsi="Arial" w:cs="Arial"/>
          <w:snapToGrid w:val="0"/>
          <w:szCs w:val="20"/>
          <w:lang w:eastAsia="fr-FR"/>
        </w:rPr>
        <w:t xml:space="preserve">                                                                         </w:t>
      </w:r>
      <w:r w:rsidRPr="00FD376D">
        <w:rPr>
          <w:rFonts w:ascii="Arial" w:eastAsia="Times New Roman" w:hAnsi="Arial" w:cs="Arial"/>
          <w:snapToGrid w:val="0"/>
          <w:szCs w:val="20"/>
          <w:lang w:eastAsia="fr-FR"/>
        </w:rPr>
        <w:t xml:space="preserve"> </w:t>
      </w:r>
      <w:r w:rsidRPr="00FD376D">
        <w:rPr>
          <w:rFonts w:ascii="Arial" w:eastAsia="Times New Roman" w:hAnsi="Arial" w:cs="Arial"/>
          <w:snapToGrid w:val="0"/>
          <w:sz w:val="18"/>
          <w:szCs w:val="18"/>
          <w:lang w:eastAsia="fr-FR"/>
        </w:rPr>
        <w:t>(Nom, qualité du signataire et cachet du soumissionnai</w:t>
      </w:r>
      <w:r>
        <w:rPr>
          <w:rFonts w:ascii="Arial" w:eastAsia="Times New Roman" w:hAnsi="Arial" w:cs="Arial"/>
          <w:snapToGrid w:val="0"/>
          <w:sz w:val="18"/>
          <w:szCs w:val="18"/>
          <w:lang w:eastAsia="fr-FR"/>
        </w:rPr>
        <w:t>re)</w:t>
      </w:r>
    </w:p>
    <w:p w:rsidR="00513FDF" w:rsidRDefault="00513FDF" w:rsidP="003E02F8">
      <w:pPr>
        <w:rPr>
          <w:rFonts w:asciiTheme="minorBidi" w:eastAsia="Times New Roman" w:hAnsiTheme="minorBidi" w:cstheme="minorBidi"/>
          <w:bCs/>
          <w:sz w:val="32"/>
          <w:szCs w:val="32"/>
          <w:u w:val="single"/>
          <w:lang w:eastAsia="fr-FR"/>
        </w:rPr>
      </w:pPr>
    </w:p>
    <w:sectPr w:rsidR="00513FDF" w:rsidSect="00513FDF">
      <w:footerReference w:type="even" r:id="rId8"/>
      <w:footerReference w:type="default" r:id="rId9"/>
      <w:footerReference w:type="first" r:id="rId10"/>
      <w:footnotePr>
        <w:numRestart w:val="eachPage"/>
      </w:footnotePr>
      <w:pgSz w:w="11906" w:h="16838"/>
      <w:pgMar w:top="567"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85F" w:rsidRDefault="0008185F">
      <w:r>
        <w:separator/>
      </w:r>
    </w:p>
  </w:endnote>
  <w:endnote w:type="continuationSeparator" w:id="1">
    <w:p w:rsidR="0008185F" w:rsidRDefault="0008185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Bold">
    <w:altName w:val="Times New Roman"/>
    <w:charset w:val="00"/>
    <w:family w:val="roman"/>
    <w:pitch w:val="default"/>
    <w:sig w:usb0="00000000" w:usb1="00000000" w:usb2="00000000" w:usb3="00000000" w:csb0="00000000" w:csb1="00000000"/>
  </w:font>
  <w:font w:name="Arial Bold">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BB2" w:rsidRDefault="00D367EF" w:rsidP="00E44BED">
    <w:pPr>
      <w:pStyle w:val="Pieddepage"/>
      <w:framePr w:wrap="around" w:vAnchor="text" w:hAnchor="margin" w:xAlign="center" w:y="1"/>
      <w:rPr>
        <w:rStyle w:val="Numrodepage"/>
      </w:rPr>
    </w:pPr>
    <w:r>
      <w:rPr>
        <w:rStyle w:val="Numrodepage"/>
      </w:rPr>
      <w:fldChar w:fldCharType="begin"/>
    </w:r>
    <w:r w:rsidR="00F45BB2">
      <w:rPr>
        <w:rStyle w:val="Numrodepage"/>
      </w:rPr>
      <w:instrText xml:space="preserve">PAGE  </w:instrText>
    </w:r>
    <w:r>
      <w:rPr>
        <w:rStyle w:val="Numrodepage"/>
      </w:rPr>
      <w:fldChar w:fldCharType="end"/>
    </w:r>
  </w:p>
  <w:p w:rsidR="00F45BB2" w:rsidRDefault="00F45BB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BB2" w:rsidRDefault="00D367EF">
    <w:pPr>
      <w:pStyle w:val="Pieddepage"/>
      <w:jc w:val="center"/>
    </w:pPr>
    <w:fldSimple w:instr=" PAGE   \* MERGEFORMAT ">
      <w:r w:rsidR="0060234B">
        <w:rPr>
          <w:noProof/>
        </w:rPr>
        <w:t>- 12 -</w:t>
      </w:r>
    </w:fldSimple>
  </w:p>
  <w:p w:rsidR="00F45BB2" w:rsidRDefault="00F45BB2">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BB2" w:rsidRDefault="00F45BB2"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85F" w:rsidRDefault="0008185F">
      <w:r>
        <w:separator/>
      </w:r>
    </w:p>
  </w:footnote>
  <w:footnote w:type="continuationSeparator" w:id="1">
    <w:p w:rsidR="0008185F" w:rsidRDefault="000818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A33"/>
    <w:multiLevelType w:val="hybridMultilevel"/>
    <w:tmpl w:val="A7366740"/>
    <w:styleLink w:val="List14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58667C"/>
    <w:multiLevelType w:val="hybridMultilevel"/>
    <w:tmpl w:val="E41C8A06"/>
    <w:lvl w:ilvl="0" w:tplc="EB06EF7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AB7ABF"/>
    <w:multiLevelType w:val="hybridMultilevel"/>
    <w:tmpl w:val="99D05406"/>
    <w:styleLink w:val="List9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34171E2"/>
    <w:multiLevelType w:val="hybridMultilevel"/>
    <w:tmpl w:val="91866150"/>
    <w:styleLink w:val="List24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nsid w:val="03591516"/>
    <w:multiLevelType w:val="hybridMultilevel"/>
    <w:tmpl w:val="340AE5DA"/>
    <w:styleLink w:val="List233"/>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3BB4AA9"/>
    <w:multiLevelType w:val="multilevel"/>
    <w:tmpl w:val="E1AE569C"/>
    <w:styleLink w:val="List2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
    <w:nsid w:val="03F16DA1"/>
    <w:multiLevelType w:val="hybridMultilevel"/>
    <w:tmpl w:val="2BDE4FA4"/>
    <w:styleLink w:val="List153"/>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4FD0595"/>
    <w:multiLevelType w:val="singleLevel"/>
    <w:tmpl w:val="107E066A"/>
    <w:styleLink w:val="List193"/>
    <w:lvl w:ilvl="0">
      <w:start w:val="3"/>
      <w:numFmt w:val="bullet"/>
      <w:lvlText w:val="-"/>
      <w:lvlJc w:val="left"/>
      <w:pPr>
        <w:tabs>
          <w:tab w:val="num" w:pos="1494"/>
        </w:tabs>
        <w:ind w:left="1494" w:hanging="360"/>
      </w:pPr>
      <w:rPr>
        <w:rFonts w:hint="default"/>
      </w:rPr>
    </w:lvl>
  </w:abstractNum>
  <w:abstractNum w:abstractNumId="8">
    <w:nsid w:val="06F50D27"/>
    <w:multiLevelType w:val="singleLevel"/>
    <w:tmpl w:val="9FFE5EFA"/>
    <w:styleLink w:val="Liste313"/>
    <w:lvl w:ilvl="0">
      <w:start w:val="1"/>
      <w:numFmt w:val="decimal"/>
      <w:lvlText w:val="%1."/>
      <w:lvlJc w:val="left"/>
      <w:pPr>
        <w:tabs>
          <w:tab w:val="num" w:pos="570"/>
        </w:tabs>
        <w:ind w:left="570" w:hanging="570"/>
      </w:pPr>
      <w:rPr>
        <w:rFonts w:hint="default"/>
      </w:rPr>
    </w:lvl>
  </w:abstractNum>
  <w:abstractNum w:abstractNumId="9">
    <w:nsid w:val="07947A5B"/>
    <w:multiLevelType w:val="multilevel"/>
    <w:tmpl w:val="84680ED4"/>
    <w:styleLink w:val="List25"/>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0">
    <w:nsid w:val="0D8F5980"/>
    <w:multiLevelType w:val="singleLevel"/>
    <w:tmpl w:val="899A7316"/>
    <w:styleLink w:val="List63"/>
    <w:lvl w:ilvl="0">
      <w:start w:val="1"/>
      <w:numFmt w:val="decimal"/>
      <w:lvlText w:val="%1-"/>
      <w:lvlJc w:val="left"/>
      <w:pPr>
        <w:tabs>
          <w:tab w:val="num" w:pos="870"/>
        </w:tabs>
        <w:ind w:left="870" w:hanging="360"/>
      </w:pPr>
      <w:rPr>
        <w:rFonts w:hint="default"/>
      </w:rPr>
    </w:lvl>
  </w:abstractNum>
  <w:abstractNum w:abstractNumId="11">
    <w:nsid w:val="0E1C6A35"/>
    <w:multiLevelType w:val="hybridMultilevel"/>
    <w:tmpl w:val="E9A06508"/>
    <w:styleLink w:val="List163"/>
    <w:lvl w:ilvl="0" w:tplc="107E066A">
      <w:start w:val="3"/>
      <w:numFmt w:val="bullet"/>
      <w:lvlText w:val="-"/>
      <w:lvlJc w:val="left"/>
      <w:pPr>
        <w:ind w:left="578" w:hanging="360"/>
      </w:pPr>
      <w:rPr>
        <w:rFont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2">
    <w:nsid w:val="0F846A59"/>
    <w:multiLevelType w:val="hybridMultilevel"/>
    <w:tmpl w:val="72A0BF46"/>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0857263"/>
    <w:multiLevelType w:val="hybridMultilevel"/>
    <w:tmpl w:val="3DF2D734"/>
    <w:lvl w:ilvl="0" w:tplc="D7C8C842">
      <w:numFmt w:val="bullet"/>
      <w:lvlText w:val="-"/>
      <w:lvlJc w:val="left"/>
      <w:pPr>
        <w:ind w:left="926" w:hanging="360"/>
      </w:pPr>
      <w:rPr>
        <w:rFonts w:ascii="Calibri" w:eastAsia="Calibri" w:hAnsi="Calibri" w:cs="Times New Roman" w:hint="default"/>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14">
    <w:nsid w:val="10E01A59"/>
    <w:multiLevelType w:val="hybridMultilevel"/>
    <w:tmpl w:val="3B189C0A"/>
    <w:lvl w:ilvl="0" w:tplc="E9FCF672">
      <w:start w:val="2"/>
      <w:numFmt w:val="bullet"/>
      <w:lvlText w:val="-"/>
      <w:lvlJc w:val="left"/>
      <w:pPr>
        <w:ind w:left="705" w:hanging="360"/>
      </w:pPr>
      <w:rPr>
        <w:rFonts w:ascii="Times New Roman" w:eastAsia="Calibri" w:hAnsi="Times New Roman" w:cs="Times New Roman"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5">
    <w:nsid w:val="11702B25"/>
    <w:multiLevelType w:val="multilevel"/>
    <w:tmpl w:val="B43CFE0A"/>
    <w:styleLink w:val="List10"/>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6">
    <w:nsid w:val="11C84A8B"/>
    <w:multiLevelType w:val="multilevel"/>
    <w:tmpl w:val="E4682CD6"/>
    <w:styleLink w:val="List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7">
    <w:nsid w:val="14E37C38"/>
    <w:multiLevelType w:val="multilevel"/>
    <w:tmpl w:val="8FC86A60"/>
    <w:styleLink w:val="List30"/>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8">
    <w:nsid w:val="155768E2"/>
    <w:multiLevelType w:val="hybridMultilevel"/>
    <w:tmpl w:val="6BDA2BD0"/>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5994E64"/>
    <w:multiLevelType w:val="multilevel"/>
    <w:tmpl w:val="405C5952"/>
    <w:styleLink w:val="List1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0">
    <w:nsid w:val="1C325052"/>
    <w:multiLevelType w:val="hybridMultilevel"/>
    <w:tmpl w:val="7BD29E6E"/>
    <w:styleLink w:val="WWNum133"/>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F7B61EC"/>
    <w:multiLevelType w:val="hybridMultilevel"/>
    <w:tmpl w:val="4D425C42"/>
    <w:styleLink w:val="List213"/>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20B87D6C"/>
    <w:multiLevelType w:val="hybridMultilevel"/>
    <w:tmpl w:val="B290BEB2"/>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10F6F35"/>
    <w:multiLevelType w:val="hybridMultilevel"/>
    <w:tmpl w:val="C9A2F530"/>
    <w:lvl w:ilvl="0" w:tplc="040C0009">
      <w:start w:val="1"/>
      <w:numFmt w:val="bullet"/>
      <w:lvlText w:val=""/>
      <w:lvlJc w:val="left"/>
      <w:pPr>
        <w:tabs>
          <w:tab w:val="num" w:pos="792"/>
        </w:tabs>
        <w:ind w:left="792" w:hanging="360"/>
      </w:pPr>
      <w:rPr>
        <w:rFonts w:ascii="Wingdings" w:hAnsi="Wingdings" w:hint="default"/>
      </w:rPr>
    </w:lvl>
    <w:lvl w:ilvl="1" w:tplc="3CBEAD48">
      <w:numFmt w:val="bullet"/>
      <w:lvlText w:val="-"/>
      <w:lvlJc w:val="left"/>
      <w:pPr>
        <w:tabs>
          <w:tab w:val="num" w:pos="1512"/>
        </w:tabs>
        <w:ind w:left="1512" w:hanging="360"/>
      </w:pPr>
      <w:rPr>
        <w:rFonts w:ascii="Times New Roman" w:eastAsia="Times New Roman" w:hAnsi="Times New Roman" w:cs="Times New Roman" w:hint="default"/>
      </w:rPr>
    </w:lvl>
    <w:lvl w:ilvl="2" w:tplc="040C0005" w:tentative="1">
      <w:start w:val="1"/>
      <w:numFmt w:val="bullet"/>
      <w:lvlText w:val=""/>
      <w:lvlJc w:val="left"/>
      <w:pPr>
        <w:tabs>
          <w:tab w:val="num" w:pos="2232"/>
        </w:tabs>
        <w:ind w:left="2232" w:hanging="360"/>
      </w:pPr>
      <w:rPr>
        <w:rFonts w:ascii="Wingdings" w:hAnsi="Wingdings" w:hint="default"/>
      </w:rPr>
    </w:lvl>
    <w:lvl w:ilvl="3" w:tplc="040C0001" w:tentative="1">
      <w:start w:val="1"/>
      <w:numFmt w:val="bullet"/>
      <w:lvlText w:val=""/>
      <w:lvlJc w:val="left"/>
      <w:pPr>
        <w:tabs>
          <w:tab w:val="num" w:pos="2952"/>
        </w:tabs>
        <w:ind w:left="2952" w:hanging="360"/>
      </w:pPr>
      <w:rPr>
        <w:rFonts w:ascii="Symbol" w:hAnsi="Symbol" w:hint="default"/>
      </w:rPr>
    </w:lvl>
    <w:lvl w:ilvl="4" w:tplc="040C0003" w:tentative="1">
      <w:start w:val="1"/>
      <w:numFmt w:val="bullet"/>
      <w:lvlText w:val="o"/>
      <w:lvlJc w:val="left"/>
      <w:pPr>
        <w:tabs>
          <w:tab w:val="num" w:pos="3672"/>
        </w:tabs>
        <w:ind w:left="3672" w:hanging="360"/>
      </w:pPr>
      <w:rPr>
        <w:rFonts w:ascii="Courier New" w:hAnsi="Courier New" w:cs="Courier New" w:hint="default"/>
      </w:rPr>
    </w:lvl>
    <w:lvl w:ilvl="5" w:tplc="040C0005" w:tentative="1">
      <w:start w:val="1"/>
      <w:numFmt w:val="bullet"/>
      <w:lvlText w:val=""/>
      <w:lvlJc w:val="left"/>
      <w:pPr>
        <w:tabs>
          <w:tab w:val="num" w:pos="4392"/>
        </w:tabs>
        <w:ind w:left="4392" w:hanging="360"/>
      </w:pPr>
      <w:rPr>
        <w:rFonts w:ascii="Wingdings" w:hAnsi="Wingdings" w:hint="default"/>
      </w:rPr>
    </w:lvl>
    <w:lvl w:ilvl="6" w:tplc="040C0001" w:tentative="1">
      <w:start w:val="1"/>
      <w:numFmt w:val="bullet"/>
      <w:lvlText w:val=""/>
      <w:lvlJc w:val="left"/>
      <w:pPr>
        <w:tabs>
          <w:tab w:val="num" w:pos="5112"/>
        </w:tabs>
        <w:ind w:left="5112" w:hanging="360"/>
      </w:pPr>
      <w:rPr>
        <w:rFonts w:ascii="Symbol" w:hAnsi="Symbol" w:hint="default"/>
      </w:rPr>
    </w:lvl>
    <w:lvl w:ilvl="7" w:tplc="040C0003" w:tentative="1">
      <w:start w:val="1"/>
      <w:numFmt w:val="bullet"/>
      <w:lvlText w:val="o"/>
      <w:lvlJc w:val="left"/>
      <w:pPr>
        <w:tabs>
          <w:tab w:val="num" w:pos="5832"/>
        </w:tabs>
        <w:ind w:left="5832" w:hanging="360"/>
      </w:pPr>
      <w:rPr>
        <w:rFonts w:ascii="Courier New" w:hAnsi="Courier New" w:cs="Courier New" w:hint="default"/>
      </w:rPr>
    </w:lvl>
    <w:lvl w:ilvl="8" w:tplc="040C0005" w:tentative="1">
      <w:start w:val="1"/>
      <w:numFmt w:val="bullet"/>
      <w:lvlText w:val=""/>
      <w:lvlJc w:val="left"/>
      <w:pPr>
        <w:tabs>
          <w:tab w:val="num" w:pos="6552"/>
        </w:tabs>
        <w:ind w:left="6552" w:hanging="360"/>
      </w:pPr>
      <w:rPr>
        <w:rFonts w:ascii="Wingdings" w:hAnsi="Wingdings" w:hint="default"/>
      </w:rPr>
    </w:lvl>
  </w:abstractNum>
  <w:abstractNum w:abstractNumId="24">
    <w:nsid w:val="221819F8"/>
    <w:multiLevelType w:val="hybridMultilevel"/>
    <w:tmpl w:val="1288639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23570C3E"/>
    <w:multiLevelType w:val="multilevel"/>
    <w:tmpl w:val="96F0F712"/>
    <w:styleLink w:val="List3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abstractNum>
  <w:abstractNum w:abstractNumId="26">
    <w:nsid w:val="2410357F"/>
    <w:multiLevelType w:val="multilevel"/>
    <w:tmpl w:val="EC7CE404"/>
    <w:styleLink w:val="List2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7">
    <w:nsid w:val="27BE4E8C"/>
    <w:multiLevelType w:val="multilevel"/>
    <w:tmpl w:val="2F869ECA"/>
    <w:styleLink w:val="List1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8">
    <w:nsid w:val="2BE82231"/>
    <w:multiLevelType w:val="hybridMultilevel"/>
    <w:tmpl w:val="E5440E4E"/>
    <w:styleLink w:val="WWNum153"/>
    <w:lvl w:ilvl="0" w:tplc="88BC0A92">
      <w:numFmt w:val="bullet"/>
      <w:lvlText w:val="-"/>
      <w:lvlJc w:val="left"/>
      <w:pPr>
        <w:ind w:left="360" w:hanging="360"/>
      </w:pPr>
      <w:rPr>
        <w:rFonts w:ascii="Verdana" w:eastAsia="SimSu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2CA323A5"/>
    <w:multiLevelType w:val="multilevel"/>
    <w:tmpl w:val="40FC87E8"/>
    <w:styleLink w:val="List30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0">
    <w:nsid w:val="2EB63CDA"/>
    <w:multiLevelType w:val="hybridMultilevel"/>
    <w:tmpl w:val="6EAAFFF8"/>
    <w:lvl w:ilvl="0" w:tplc="040C0009">
      <w:start w:val="1"/>
      <w:numFmt w:val="bullet"/>
      <w:lvlText w:val=""/>
      <w:lvlJc w:val="left"/>
      <w:pPr>
        <w:tabs>
          <w:tab w:val="num" w:pos="1560"/>
        </w:tabs>
        <w:ind w:left="1560" w:hanging="360"/>
      </w:pPr>
      <w:rPr>
        <w:rFonts w:ascii="Wingdings" w:hAnsi="Wingdings" w:hint="default"/>
      </w:rPr>
    </w:lvl>
    <w:lvl w:ilvl="1" w:tplc="040C0003">
      <w:start w:val="1"/>
      <w:numFmt w:val="bullet"/>
      <w:lvlText w:val="o"/>
      <w:lvlJc w:val="left"/>
      <w:pPr>
        <w:tabs>
          <w:tab w:val="num" w:pos="2280"/>
        </w:tabs>
        <w:ind w:left="2280" w:hanging="360"/>
      </w:pPr>
      <w:rPr>
        <w:rFonts w:ascii="Courier New" w:hAnsi="Courier New" w:cs="Courier New" w:hint="default"/>
      </w:rPr>
    </w:lvl>
    <w:lvl w:ilvl="2" w:tplc="040C0005" w:tentative="1">
      <w:start w:val="1"/>
      <w:numFmt w:val="bullet"/>
      <w:lvlText w:val=""/>
      <w:lvlJc w:val="left"/>
      <w:pPr>
        <w:tabs>
          <w:tab w:val="num" w:pos="3000"/>
        </w:tabs>
        <w:ind w:left="3000" w:hanging="360"/>
      </w:pPr>
      <w:rPr>
        <w:rFonts w:ascii="Wingdings" w:hAnsi="Wingdings" w:hint="default"/>
      </w:rPr>
    </w:lvl>
    <w:lvl w:ilvl="3" w:tplc="040C0001" w:tentative="1">
      <w:start w:val="1"/>
      <w:numFmt w:val="bullet"/>
      <w:lvlText w:val=""/>
      <w:lvlJc w:val="left"/>
      <w:pPr>
        <w:tabs>
          <w:tab w:val="num" w:pos="3720"/>
        </w:tabs>
        <w:ind w:left="3720" w:hanging="360"/>
      </w:pPr>
      <w:rPr>
        <w:rFonts w:ascii="Symbol" w:hAnsi="Symbol" w:hint="default"/>
      </w:rPr>
    </w:lvl>
    <w:lvl w:ilvl="4" w:tplc="040C0003" w:tentative="1">
      <w:start w:val="1"/>
      <w:numFmt w:val="bullet"/>
      <w:lvlText w:val="o"/>
      <w:lvlJc w:val="left"/>
      <w:pPr>
        <w:tabs>
          <w:tab w:val="num" w:pos="4440"/>
        </w:tabs>
        <w:ind w:left="4440" w:hanging="360"/>
      </w:pPr>
      <w:rPr>
        <w:rFonts w:ascii="Courier New" w:hAnsi="Courier New" w:cs="Courier New" w:hint="default"/>
      </w:rPr>
    </w:lvl>
    <w:lvl w:ilvl="5" w:tplc="040C0005" w:tentative="1">
      <w:start w:val="1"/>
      <w:numFmt w:val="bullet"/>
      <w:lvlText w:val=""/>
      <w:lvlJc w:val="left"/>
      <w:pPr>
        <w:tabs>
          <w:tab w:val="num" w:pos="5160"/>
        </w:tabs>
        <w:ind w:left="5160" w:hanging="360"/>
      </w:pPr>
      <w:rPr>
        <w:rFonts w:ascii="Wingdings" w:hAnsi="Wingdings" w:hint="default"/>
      </w:rPr>
    </w:lvl>
    <w:lvl w:ilvl="6" w:tplc="040C0001" w:tentative="1">
      <w:start w:val="1"/>
      <w:numFmt w:val="bullet"/>
      <w:lvlText w:val=""/>
      <w:lvlJc w:val="left"/>
      <w:pPr>
        <w:tabs>
          <w:tab w:val="num" w:pos="5880"/>
        </w:tabs>
        <w:ind w:left="5880" w:hanging="360"/>
      </w:pPr>
      <w:rPr>
        <w:rFonts w:ascii="Symbol" w:hAnsi="Symbol" w:hint="default"/>
      </w:rPr>
    </w:lvl>
    <w:lvl w:ilvl="7" w:tplc="040C0003" w:tentative="1">
      <w:start w:val="1"/>
      <w:numFmt w:val="bullet"/>
      <w:lvlText w:val="o"/>
      <w:lvlJc w:val="left"/>
      <w:pPr>
        <w:tabs>
          <w:tab w:val="num" w:pos="6600"/>
        </w:tabs>
        <w:ind w:left="6600" w:hanging="360"/>
      </w:pPr>
      <w:rPr>
        <w:rFonts w:ascii="Courier New" w:hAnsi="Courier New" w:cs="Courier New" w:hint="default"/>
      </w:rPr>
    </w:lvl>
    <w:lvl w:ilvl="8" w:tplc="040C0005" w:tentative="1">
      <w:start w:val="1"/>
      <w:numFmt w:val="bullet"/>
      <w:lvlText w:val=""/>
      <w:lvlJc w:val="left"/>
      <w:pPr>
        <w:tabs>
          <w:tab w:val="num" w:pos="7320"/>
        </w:tabs>
        <w:ind w:left="7320" w:hanging="360"/>
      </w:pPr>
      <w:rPr>
        <w:rFonts w:ascii="Wingdings" w:hAnsi="Wingdings" w:hint="default"/>
      </w:rPr>
    </w:lvl>
  </w:abstractNum>
  <w:abstractNum w:abstractNumId="31">
    <w:nsid w:val="30834731"/>
    <w:multiLevelType w:val="multilevel"/>
    <w:tmpl w:val="DE8C60FA"/>
    <w:styleLink w:val="List1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2">
    <w:nsid w:val="30CB0B47"/>
    <w:multiLevelType w:val="hybridMultilevel"/>
    <w:tmpl w:val="A604605A"/>
    <w:styleLink w:val="List83"/>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30CC308C"/>
    <w:multiLevelType w:val="multilevel"/>
    <w:tmpl w:val="6748C696"/>
    <w:styleLink w:val="List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4">
    <w:nsid w:val="33A461DD"/>
    <w:multiLevelType w:val="multilevel"/>
    <w:tmpl w:val="4076594A"/>
    <w:styleLink w:val="List1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5">
    <w:nsid w:val="34A010C3"/>
    <w:multiLevelType w:val="singleLevel"/>
    <w:tmpl w:val="64BC1BB8"/>
    <w:styleLink w:val="List203"/>
    <w:lvl w:ilvl="0">
      <w:start w:val="1"/>
      <w:numFmt w:val="bullet"/>
      <w:lvlText w:val=""/>
      <w:lvlJc w:val="left"/>
      <w:pPr>
        <w:tabs>
          <w:tab w:val="num" w:pos="360"/>
        </w:tabs>
        <w:ind w:left="340" w:hanging="340"/>
      </w:pPr>
      <w:rPr>
        <w:rFonts w:ascii="Wingdings" w:hAnsi="Wingdings" w:hint="default"/>
      </w:rPr>
    </w:lvl>
  </w:abstractNum>
  <w:abstractNum w:abstractNumId="36">
    <w:nsid w:val="372B26EA"/>
    <w:multiLevelType w:val="multilevel"/>
    <w:tmpl w:val="3230AAEE"/>
    <w:styleLink w:val="List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7">
    <w:nsid w:val="38717E8E"/>
    <w:multiLevelType w:val="multilevel"/>
    <w:tmpl w:val="B90EDABE"/>
    <w:styleLink w:val="List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8">
    <w:nsid w:val="41966BD0"/>
    <w:multiLevelType w:val="multilevel"/>
    <w:tmpl w:val="8C4CD246"/>
    <w:styleLink w:val="List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9">
    <w:nsid w:val="46F43A39"/>
    <w:multiLevelType w:val="hybridMultilevel"/>
    <w:tmpl w:val="DC9A91B6"/>
    <w:styleLink w:val="List35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0">
    <w:nsid w:val="486E5683"/>
    <w:multiLevelType w:val="hybridMultilevel"/>
    <w:tmpl w:val="2F32D84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4A197413"/>
    <w:multiLevelType w:val="hybridMultilevel"/>
    <w:tmpl w:val="7D56DE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4A3C22DD"/>
    <w:multiLevelType w:val="hybridMultilevel"/>
    <w:tmpl w:val="86D870DC"/>
    <w:styleLink w:val="List13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4B763DAD"/>
    <w:multiLevelType w:val="hybridMultilevel"/>
    <w:tmpl w:val="0EF2DC2E"/>
    <w:styleLink w:val="List183"/>
    <w:lvl w:ilvl="0" w:tplc="540E17FE">
      <w:start w:val="1"/>
      <w:numFmt w:val="bullet"/>
      <w:lvlText w:val=""/>
      <w:lvlJc w:val="left"/>
      <w:pPr>
        <w:ind w:left="720" w:hanging="360"/>
      </w:pPr>
      <w:rPr>
        <w:rFonts w:ascii="Wingdings" w:hAnsi="Wingdings"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4C6218CF"/>
    <w:multiLevelType w:val="multilevel"/>
    <w:tmpl w:val="02E66FAA"/>
    <w:styleLink w:val="List3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5">
    <w:nsid w:val="4C7C79F8"/>
    <w:multiLevelType w:val="singleLevel"/>
    <w:tmpl w:val="DBB09244"/>
    <w:styleLink w:val="List73"/>
    <w:lvl w:ilvl="0">
      <w:start w:val="1"/>
      <w:numFmt w:val="decimal"/>
      <w:lvlText w:val="%1."/>
      <w:lvlJc w:val="left"/>
      <w:pPr>
        <w:tabs>
          <w:tab w:val="num" w:pos="570"/>
        </w:tabs>
        <w:ind w:left="570" w:hanging="570"/>
      </w:pPr>
      <w:rPr>
        <w:rFonts w:hint="default"/>
      </w:rPr>
    </w:lvl>
  </w:abstractNum>
  <w:abstractNum w:abstractNumId="46">
    <w:nsid w:val="53193B5C"/>
    <w:multiLevelType w:val="hybridMultilevel"/>
    <w:tmpl w:val="DDC0AA04"/>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568E5B9A"/>
    <w:multiLevelType w:val="multilevel"/>
    <w:tmpl w:val="DBBAFF90"/>
    <w:styleLink w:val="List15"/>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8">
    <w:nsid w:val="56CD4E75"/>
    <w:multiLevelType w:val="hybridMultilevel"/>
    <w:tmpl w:val="36A027D6"/>
    <w:styleLink w:val="List123"/>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49">
    <w:nsid w:val="56F704FD"/>
    <w:multiLevelType w:val="multilevel"/>
    <w:tmpl w:val="3A58C9AE"/>
    <w:styleLink w:val="List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0">
    <w:nsid w:val="573005A5"/>
    <w:multiLevelType w:val="multilevel"/>
    <w:tmpl w:val="94FC039A"/>
    <w:styleLink w:val="List3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1">
    <w:nsid w:val="57EA634A"/>
    <w:multiLevelType w:val="hybridMultilevel"/>
    <w:tmpl w:val="CCA438DA"/>
    <w:styleLink w:val="WWNum14"/>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2">
    <w:nsid w:val="5A677CAF"/>
    <w:multiLevelType w:val="multilevel"/>
    <w:tmpl w:val="2024555A"/>
    <w:styleLink w:val="List1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3">
    <w:nsid w:val="5ADB3D6F"/>
    <w:multiLevelType w:val="hybridMultilevel"/>
    <w:tmpl w:val="F63A999C"/>
    <w:styleLink w:val="List25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5E7C78D6"/>
    <w:multiLevelType w:val="multilevel"/>
    <w:tmpl w:val="DCAAE614"/>
    <w:styleLink w:val="List1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5">
    <w:nsid w:val="5EC85932"/>
    <w:multiLevelType w:val="hybridMultilevel"/>
    <w:tmpl w:val="B5BA1392"/>
    <w:styleLink w:val="List116"/>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56">
    <w:nsid w:val="60643699"/>
    <w:multiLevelType w:val="multilevel"/>
    <w:tmpl w:val="A0F2F7C6"/>
    <w:styleLink w:val="List3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7">
    <w:nsid w:val="62BF0B31"/>
    <w:multiLevelType w:val="hybridMultilevel"/>
    <w:tmpl w:val="F168B158"/>
    <w:styleLink w:val="Liste213"/>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642D5C2F"/>
    <w:multiLevelType w:val="multilevel"/>
    <w:tmpl w:val="629C9780"/>
    <w:styleLink w:val="List27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nsid w:val="66243BD5"/>
    <w:multiLevelType w:val="multilevel"/>
    <w:tmpl w:val="14AAFF88"/>
    <w:styleLink w:val="Liste3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0">
    <w:nsid w:val="664D5F65"/>
    <w:multiLevelType w:val="singleLevel"/>
    <w:tmpl w:val="EB08173C"/>
    <w:styleLink w:val="Liste513"/>
    <w:lvl w:ilvl="0">
      <w:start w:val="14"/>
      <w:numFmt w:val="bullet"/>
      <w:lvlText w:val="-"/>
      <w:lvlJc w:val="left"/>
      <w:pPr>
        <w:tabs>
          <w:tab w:val="num" w:pos="1080"/>
        </w:tabs>
        <w:ind w:left="1080" w:hanging="360"/>
      </w:pPr>
      <w:rPr>
        <w:rFonts w:hint="default"/>
      </w:rPr>
    </w:lvl>
  </w:abstractNum>
  <w:abstractNum w:abstractNumId="61">
    <w:nsid w:val="67056AC6"/>
    <w:multiLevelType w:val="hybridMultilevel"/>
    <w:tmpl w:val="FD4E5540"/>
    <w:styleLink w:val="List3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67410679"/>
    <w:multiLevelType w:val="hybridMultilevel"/>
    <w:tmpl w:val="02EC89A6"/>
    <w:styleLink w:val="List334"/>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3">
    <w:nsid w:val="679C08DD"/>
    <w:multiLevelType w:val="multilevel"/>
    <w:tmpl w:val="56600E40"/>
    <w:styleLink w:val="List29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4">
    <w:nsid w:val="686413A3"/>
    <w:multiLevelType w:val="hybridMultilevel"/>
    <w:tmpl w:val="A26C980C"/>
    <w:styleLink w:val="List03"/>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5">
    <w:nsid w:val="68FA7998"/>
    <w:multiLevelType w:val="multilevel"/>
    <w:tmpl w:val="13E45D04"/>
    <w:styleLink w:val="List2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6">
    <w:nsid w:val="699D091F"/>
    <w:multiLevelType w:val="multilevel"/>
    <w:tmpl w:val="542A22B8"/>
    <w:styleLink w:val="List20"/>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7">
    <w:nsid w:val="6B044F84"/>
    <w:multiLevelType w:val="hybridMultilevel"/>
    <w:tmpl w:val="90EA0C1C"/>
    <w:styleLink w:val="List115"/>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8">
    <w:nsid w:val="6B0F6709"/>
    <w:multiLevelType w:val="hybridMultilevel"/>
    <w:tmpl w:val="1960B910"/>
    <w:lvl w:ilvl="0" w:tplc="C7209BA2">
      <w:start w:val="1"/>
      <w:numFmt w:val="bullet"/>
      <w:lvlText w:val="-"/>
      <w:lvlJc w:val="center"/>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nsid w:val="6F013F60"/>
    <w:multiLevelType w:val="multilevel"/>
    <w:tmpl w:val="FFCCF902"/>
    <w:styleLink w:val="List2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0">
    <w:nsid w:val="6FBC436A"/>
    <w:multiLevelType w:val="multilevel"/>
    <w:tmpl w:val="130C16D4"/>
    <w:styleLink w:val="List1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1">
    <w:nsid w:val="6FDE7A3F"/>
    <w:multiLevelType w:val="hybridMultilevel"/>
    <w:tmpl w:val="0AD6338A"/>
    <w:styleLink w:val="List223"/>
    <w:lvl w:ilvl="0" w:tplc="B8F41B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nsid w:val="739D0CFF"/>
    <w:multiLevelType w:val="multilevel"/>
    <w:tmpl w:val="7EDE6FE2"/>
    <w:styleLink w:val="List1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3">
    <w:nsid w:val="741F11CE"/>
    <w:multiLevelType w:val="multilevel"/>
    <w:tmpl w:val="8702E4D4"/>
    <w:styleLink w:val="List29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4">
    <w:nsid w:val="74F53422"/>
    <w:multiLevelType w:val="hybridMultilevel"/>
    <w:tmpl w:val="6F3A755E"/>
    <w:styleLink w:val="List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nsid w:val="79160DFF"/>
    <w:multiLevelType w:val="hybridMultilevel"/>
    <w:tmpl w:val="2CB44B26"/>
    <w:styleLink w:val="List173"/>
    <w:lvl w:ilvl="0" w:tplc="8D929E2A">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nsid w:val="7AFD0FD6"/>
    <w:multiLevelType w:val="multilevel"/>
    <w:tmpl w:val="56B49B9E"/>
    <w:styleLink w:val="List26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7">
    <w:nsid w:val="7BC87501"/>
    <w:multiLevelType w:val="multilevel"/>
    <w:tmpl w:val="ED7A24D4"/>
    <w:styleLink w:val="List30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8">
    <w:nsid w:val="7E426FE9"/>
    <w:multiLevelType w:val="multilevel"/>
    <w:tmpl w:val="3170F29A"/>
    <w:styleLink w:val="List2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529"/>
        </w:tabs>
        <w:ind w:left="5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709"/>
        </w:tabs>
        <w:ind w:left="7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889"/>
        </w:tabs>
        <w:ind w:left="8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069"/>
        </w:tabs>
        <w:ind w:left="106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249"/>
        </w:tabs>
        <w:ind w:left="124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429"/>
        </w:tabs>
        <w:ind w:left="14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09"/>
        </w:tabs>
        <w:ind w:left="16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789"/>
        </w:tabs>
        <w:ind w:left="17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abstractNum>
  <w:abstractNum w:abstractNumId="79">
    <w:nsid w:val="7E445716"/>
    <w:multiLevelType w:val="singleLevel"/>
    <w:tmpl w:val="5948AC06"/>
    <w:styleLink w:val="Liste413"/>
    <w:lvl w:ilvl="0">
      <w:start w:val="5"/>
      <w:numFmt w:val="decimal"/>
      <w:lvlText w:val="%1."/>
      <w:lvlJc w:val="left"/>
      <w:pPr>
        <w:tabs>
          <w:tab w:val="num" w:pos="570"/>
        </w:tabs>
        <w:ind w:left="570" w:hanging="570"/>
      </w:pPr>
      <w:rPr>
        <w:rFonts w:hint="default"/>
      </w:rPr>
    </w:lvl>
  </w:abstractNum>
  <w:abstractNum w:abstractNumId="80">
    <w:nsid w:val="7EC47405"/>
    <w:multiLevelType w:val="multilevel"/>
    <w:tmpl w:val="53208CA0"/>
    <w:styleLink w:val="List35"/>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81">
    <w:nsid w:val="7EF666F7"/>
    <w:multiLevelType w:val="multilevel"/>
    <w:tmpl w:val="B544A20C"/>
    <w:styleLink w:val="List3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num w:numId="1">
    <w:abstractNumId w:val="20"/>
  </w:num>
  <w:num w:numId="2">
    <w:abstractNumId w:val="28"/>
  </w:num>
  <w:num w:numId="3">
    <w:abstractNumId w:val="51"/>
  </w:num>
  <w:num w:numId="4">
    <w:abstractNumId w:val="64"/>
  </w:num>
  <w:num w:numId="5">
    <w:abstractNumId w:val="67"/>
  </w:num>
  <w:num w:numId="6">
    <w:abstractNumId w:val="57"/>
  </w:num>
  <w:num w:numId="7">
    <w:abstractNumId w:val="8"/>
  </w:num>
  <w:num w:numId="8">
    <w:abstractNumId w:val="79"/>
  </w:num>
  <w:num w:numId="9">
    <w:abstractNumId w:val="60"/>
  </w:num>
  <w:num w:numId="10">
    <w:abstractNumId w:val="10"/>
  </w:num>
  <w:num w:numId="11">
    <w:abstractNumId w:val="45"/>
  </w:num>
  <w:num w:numId="12">
    <w:abstractNumId w:val="32"/>
  </w:num>
  <w:num w:numId="13">
    <w:abstractNumId w:val="2"/>
  </w:num>
  <w:num w:numId="14">
    <w:abstractNumId w:val="74"/>
  </w:num>
  <w:num w:numId="15">
    <w:abstractNumId w:val="55"/>
  </w:num>
  <w:num w:numId="16">
    <w:abstractNumId w:val="48"/>
  </w:num>
  <w:num w:numId="17">
    <w:abstractNumId w:val="42"/>
  </w:num>
  <w:num w:numId="18">
    <w:abstractNumId w:val="0"/>
  </w:num>
  <w:num w:numId="19">
    <w:abstractNumId w:val="6"/>
  </w:num>
  <w:num w:numId="20">
    <w:abstractNumId w:val="11"/>
  </w:num>
  <w:num w:numId="21">
    <w:abstractNumId w:val="75"/>
  </w:num>
  <w:num w:numId="22">
    <w:abstractNumId w:val="43"/>
  </w:num>
  <w:num w:numId="23">
    <w:abstractNumId w:val="7"/>
  </w:num>
  <w:num w:numId="24">
    <w:abstractNumId w:val="35"/>
  </w:num>
  <w:num w:numId="25">
    <w:abstractNumId w:val="21"/>
  </w:num>
  <w:num w:numId="26">
    <w:abstractNumId w:val="71"/>
  </w:num>
  <w:num w:numId="27">
    <w:abstractNumId w:val="4"/>
  </w:num>
  <w:num w:numId="28">
    <w:abstractNumId w:val="3"/>
  </w:num>
  <w:num w:numId="29">
    <w:abstractNumId w:val="53"/>
  </w:num>
  <w:num w:numId="30">
    <w:abstractNumId w:val="39"/>
  </w:num>
  <w:num w:numId="31">
    <w:abstractNumId w:val="62"/>
  </w:num>
  <w:num w:numId="32">
    <w:abstractNumId w:val="61"/>
  </w:num>
  <w:num w:numId="33">
    <w:abstractNumId w:val="76"/>
  </w:num>
  <w:num w:numId="34">
    <w:abstractNumId w:val="58"/>
  </w:num>
  <w:num w:numId="35">
    <w:abstractNumId w:val="73"/>
  </w:num>
  <w:num w:numId="36">
    <w:abstractNumId w:val="50"/>
  </w:num>
  <w:num w:numId="37">
    <w:abstractNumId w:val="29"/>
  </w:num>
  <w:num w:numId="38">
    <w:abstractNumId w:val="63"/>
  </w:num>
  <w:num w:numId="39">
    <w:abstractNumId w:val="59"/>
  </w:num>
  <w:num w:numId="40">
    <w:abstractNumId w:val="44"/>
  </w:num>
  <w:num w:numId="41">
    <w:abstractNumId w:val="77"/>
  </w:num>
  <w:num w:numId="42">
    <w:abstractNumId w:val="36"/>
  </w:num>
  <w:num w:numId="43">
    <w:abstractNumId w:val="49"/>
  </w:num>
  <w:num w:numId="44">
    <w:abstractNumId w:val="37"/>
  </w:num>
  <w:num w:numId="45">
    <w:abstractNumId w:val="16"/>
  </w:num>
  <w:num w:numId="46">
    <w:abstractNumId w:val="15"/>
  </w:num>
  <w:num w:numId="47">
    <w:abstractNumId w:val="70"/>
  </w:num>
  <w:num w:numId="48">
    <w:abstractNumId w:val="34"/>
  </w:num>
  <w:num w:numId="49">
    <w:abstractNumId w:val="52"/>
  </w:num>
  <w:num w:numId="50">
    <w:abstractNumId w:val="72"/>
  </w:num>
  <w:num w:numId="51">
    <w:abstractNumId w:val="47"/>
  </w:num>
  <w:num w:numId="52">
    <w:abstractNumId w:val="19"/>
  </w:num>
  <w:num w:numId="53">
    <w:abstractNumId w:val="31"/>
  </w:num>
  <w:num w:numId="54">
    <w:abstractNumId w:val="27"/>
  </w:num>
  <w:num w:numId="55">
    <w:abstractNumId w:val="54"/>
  </w:num>
  <w:num w:numId="56">
    <w:abstractNumId w:val="66"/>
  </w:num>
  <w:num w:numId="57">
    <w:abstractNumId w:val="26"/>
  </w:num>
  <w:num w:numId="58">
    <w:abstractNumId w:val="38"/>
  </w:num>
  <w:num w:numId="59">
    <w:abstractNumId w:val="5"/>
  </w:num>
  <w:num w:numId="60">
    <w:abstractNumId w:val="33"/>
  </w:num>
  <w:num w:numId="61">
    <w:abstractNumId w:val="9"/>
  </w:num>
  <w:num w:numId="62">
    <w:abstractNumId w:val="80"/>
  </w:num>
  <w:num w:numId="63">
    <w:abstractNumId w:val="56"/>
  </w:num>
  <w:num w:numId="64">
    <w:abstractNumId w:val="25"/>
  </w:num>
  <w:num w:numId="65">
    <w:abstractNumId w:val="69"/>
  </w:num>
  <w:num w:numId="66">
    <w:abstractNumId w:val="78"/>
  </w:num>
  <w:num w:numId="67">
    <w:abstractNumId w:val="65"/>
  </w:num>
  <w:num w:numId="68">
    <w:abstractNumId w:val="81"/>
  </w:num>
  <w:num w:numId="69">
    <w:abstractNumId w:val="17"/>
  </w:num>
  <w:num w:numId="70">
    <w:abstractNumId w:val="46"/>
  </w:num>
  <w:num w:numId="71">
    <w:abstractNumId w:val="13"/>
  </w:num>
  <w:num w:numId="72">
    <w:abstractNumId w:val="24"/>
  </w:num>
  <w:num w:numId="73">
    <w:abstractNumId w:val="68"/>
  </w:num>
  <w:num w:numId="74">
    <w:abstractNumId w:val="40"/>
  </w:num>
  <w:num w:numId="75">
    <w:abstractNumId w:val="22"/>
  </w:num>
  <w:num w:numId="76">
    <w:abstractNumId w:val="12"/>
  </w:num>
  <w:num w:numId="77">
    <w:abstractNumId w:val="1"/>
  </w:num>
  <w:num w:numId="78">
    <w:abstractNumId w:val="14"/>
  </w:num>
  <w:num w:numId="79">
    <w:abstractNumId w:val="36"/>
  </w:num>
  <w:num w:numId="80">
    <w:abstractNumId w:val="41"/>
  </w:num>
  <w:num w:numId="81">
    <w:abstractNumId w:val="18"/>
  </w:num>
  <w:num w:numId="82">
    <w:abstractNumId w:val="23"/>
  </w:num>
  <w:num w:numId="83">
    <w:abstractNumId w:val="30"/>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111618"/>
  </w:hdrShapeDefaults>
  <w:footnotePr>
    <w:numRestart w:val="eachPage"/>
    <w:footnote w:id="0"/>
    <w:footnote w:id="1"/>
  </w:footnotePr>
  <w:endnotePr>
    <w:endnote w:id="0"/>
    <w:endnote w:id="1"/>
  </w:endnotePr>
  <w:compat>
    <w:applyBreakingRules/>
    <w:useFELayout/>
  </w:compat>
  <w:rsids>
    <w:rsidRoot w:val="005453CD"/>
    <w:rsid w:val="00000486"/>
    <w:rsid w:val="00000E8B"/>
    <w:rsid w:val="000040C2"/>
    <w:rsid w:val="00006646"/>
    <w:rsid w:val="0000744A"/>
    <w:rsid w:val="00013A52"/>
    <w:rsid w:val="00013F6C"/>
    <w:rsid w:val="000164CA"/>
    <w:rsid w:val="00016FC4"/>
    <w:rsid w:val="00020752"/>
    <w:rsid w:val="00022E29"/>
    <w:rsid w:val="000250A6"/>
    <w:rsid w:val="000254C9"/>
    <w:rsid w:val="0002785F"/>
    <w:rsid w:val="00031235"/>
    <w:rsid w:val="00031A8B"/>
    <w:rsid w:val="00032529"/>
    <w:rsid w:val="00034368"/>
    <w:rsid w:val="00035F6B"/>
    <w:rsid w:val="000414C0"/>
    <w:rsid w:val="000420FB"/>
    <w:rsid w:val="00046237"/>
    <w:rsid w:val="00046E78"/>
    <w:rsid w:val="00046F21"/>
    <w:rsid w:val="00047677"/>
    <w:rsid w:val="000477BF"/>
    <w:rsid w:val="00047FBE"/>
    <w:rsid w:val="000523DC"/>
    <w:rsid w:val="00052D10"/>
    <w:rsid w:val="000530ED"/>
    <w:rsid w:val="000532A9"/>
    <w:rsid w:val="0005367B"/>
    <w:rsid w:val="0005393C"/>
    <w:rsid w:val="00054846"/>
    <w:rsid w:val="00056710"/>
    <w:rsid w:val="00060441"/>
    <w:rsid w:val="00060F48"/>
    <w:rsid w:val="000625BF"/>
    <w:rsid w:val="000626EA"/>
    <w:rsid w:val="00062808"/>
    <w:rsid w:val="000631DF"/>
    <w:rsid w:val="00066445"/>
    <w:rsid w:val="00066E17"/>
    <w:rsid w:val="00067459"/>
    <w:rsid w:val="00067972"/>
    <w:rsid w:val="00067EA2"/>
    <w:rsid w:val="000702E9"/>
    <w:rsid w:val="00070688"/>
    <w:rsid w:val="0007159A"/>
    <w:rsid w:val="00072BC3"/>
    <w:rsid w:val="00073DED"/>
    <w:rsid w:val="00073E36"/>
    <w:rsid w:val="0007523B"/>
    <w:rsid w:val="0007587A"/>
    <w:rsid w:val="000758E5"/>
    <w:rsid w:val="00076043"/>
    <w:rsid w:val="0007693A"/>
    <w:rsid w:val="000776AE"/>
    <w:rsid w:val="00077A35"/>
    <w:rsid w:val="00077B55"/>
    <w:rsid w:val="00080C9D"/>
    <w:rsid w:val="0008185F"/>
    <w:rsid w:val="0008202B"/>
    <w:rsid w:val="000820B6"/>
    <w:rsid w:val="000838B0"/>
    <w:rsid w:val="00083CBB"/>
    <w:rsid w:val="00085887"/>
    <w:rsid w:val="00090AB8"/>
    <w:rsid w:val="00090BA4"/>
    <w:rsid w:val="00093DA2"/>
    <w:rsid w:val="00094AD1"/>
    <w:rsid w:val="0009632E"/>
    <w:rsid w:val="000965E3"/>
    <w:rsid w:val="000973FB"/>
    <w:rsid w:val="00097968"/>
    <w:rsid w:val="00097BC6"/>
    <w:rsid w:val="000A0471"/>
    <w:rsid w:val="000A0787"/>
    <w:rsid w:val="000A0B7C"/>
    <w:rsid w:val="000A1552"/>
    <w:rsid w:val="000A2760"/>
    <w:rsid w:val="000A3F44"/>
    <w:rsid w:val="000B1DA3"/>
    <w:rsid w:val="000B24AF"/>
    <w:rsid w:val="000B3292"/>
    <w:rsid w:val="000B329D"/>
    <w:rsid w:val="000B4CDC"/>
    <w:rsid w:val="000B4F4C"/>
    <w:rsid w:val="000B5056"/>
    <w:rsid w:val="000B5189"/>
    <w:rsid w:val="000B5393"/>
    <w:rsid w:val="000B57B4"/>
    <w:rsid w:val="000B5B76"/>
    <w:rsid w:val="000B68E8"/>
    <w:rsid w:val="000B71F7"/>
    <w:rsid w:val="000C13C1"/>
    <w:rsid w:val="000C19E4"/>
    <w:rsid w:val="000C2243"/>
    <w:rsid w:val="000C283D"/>
    <w:rsid w:val="000C29E3"/>
    <w:rsid w:val="000C3553"/>
    <w:rsid w:val="000C423E"/>
    <w:rsid w:val="000C6682"/>
    <w:rsid w:val="000C7029"/>
    <w:rsid w:val="000C757F"/>
    <w:rsid w:val="000C79BD"/>
    <w:rsid w:val="000C7CE0"/>
    <w:rsid w:val="000D0B86"/>
    <w:rsid w:val="000D11C5"/>
    <w:rsid w:val="000D1338"/>
    <w:rsid w:val="000D53B5"/>
    <w:rsid w:val="000D798E"/>
    <w:rsid w:val="000D7F85"/>
    <w:rsid w:val="000E06EE"/>
    <w:rsid w:val="000E0971"/>
    <w:rsid w:val="000E0A74"/>
    <w:rsid w:val="000E11A6"/>
    <w:rsid w:val="000E1A0B"/>
    <w:rsid w:val="000E35C7"/>
    <w:rsid w:val="000E4A4A"/>
    <w:rsid w:val="000F1D35"/>
    <w:rsid w:val="000F3468"/>
    <w:rsid w:val="000F49AF"/>
    <w:rsid w:val="000F5398"/>
    <w:rsid w:val="000F5A67"/>
    <w:rsid w:val="000F6FEF"/>
    <w:rsid w:val="000F7E50"/>
    <w:rsid w:val="00100097"/>
    <w:rsid w:val="00102FA6"/>
    <w:rsid w:val="001033BE"/>
    <w:rsid w:val="0010632D"/>
    <w:rsid w:val="00110455"/>
    <w:rsid w:val="00110608"/>
    <w:rsid w:val="00110814"/>
    <w:rsid w:val="00110E5F"/>
    <w:rsid w:val="00111B75"/>
    <w:rsid w:val="00111C89"/>
    <w:rsid w:val="001120BA"/>
    <w:rsid w:val="00116598"/>
    <w:rsid w:val="00116AD8"/>
    <w:rsid w:val="00117388"/>
    <w:rsid w:val="001203B2"/>
    <w:rsid w:val="00124656"/>
    <w:rsid w:val="00124A99"/>
    <w:rsid w:val="00125675"/>
    <w:rsid w:val="00127A23"/>
    <w:rsid w:val="00132204"/>
    <w:rsid w:val="00132495"/>
    <w:rsid w:val="0013319E"/>
    <w:rsid w:val="00135DA1"/>
    <w:rsid w:val="001364BF"/>
    <w:rsid w:val="00137740"/>
    <w:rsid w:val="001378F7"/>
    <w:rsid w:val="00140A67"/>
    <w:rsid w:val="00142E2F"/>
    <w:rsid w:val="001441D5"/>
    <w:rsid w:val="00144A8C"/>
    <w:rsid w:val="00144C5C"/>
    <w:rsid w:val="00145781"/>
    <w:rsid w:val="00147F71"/>
    <w:rsid w:val="00150385"/>
    <w:rsid w:val="001508FF"/>
    <w:rsid w:val="00150DE5"/>
    <w:rsid w:val="00150FAC"/>
    <w:rsid w:val="00152CAF"/>
    <w:rsid w:val="00153AD9"/>
    <w:rsid w:val="001541BC"/>
    <w:rsid w:val="001544D5"/>
    <w:rsid w:val="00155CC0"/>
    <w:rsid w:val="00160A35"/>
    <w:rsid w:val="00161ED5"/>
    <w:rsid w:val="00162B0B"/>
    <w:rsid w:val="00162E3F"/>
    <w:rsid w:val="00164889"/>
    <w:rsid w:val="00165284"/>
    <w:rsid w:val="00167015"/>
    <w:rsid w:val="00170351"/>
    <w:rsid w:val="001713D4"/>
    <w:rsid w:val="00173456"/>
    <w:rsid w:val="00174B55"/>
    <w:rsid w:val="00174D8C"/>
    <w:rsid w:val="00175281"/>
    <w:rsid w:val="00176380"/>
    <w:rsid w:val="00177B68"/>
    <w:rsid w:val="00180B82"/>
    <w:rsid w:val="00182B3E"/>
    <w:rsid w:val="00183770"/>
    <w:rsid w:val="00183C7A"/>
    <w:rsid w:val="00183FB9"/>
    <w:rsid w:val="00184655"/>
    <w:rsid w:val="001873FD"/>
    <w:rsid w:val="00187D25"/>
    <w:rsid w:val="00190728"/>
    <w:rsid w:val="001915FA"/>
    <w:rsid w:val="00193724"/>
    <w:rsid w:val="00193DA2"/>
    <w:rsid w:val="00194A9A"/>
    <w:rsid w:val="00195274"/>
    <w:rsid w:val="0019536E"/>
    <w:rsid w:val="00197236"/>
    <w:rsid w:val="00197F1A"/>
    <w:rsid w:val="001A0C85"/>
    <w:rsid w:val="001A0C92"/>
    <w:rsid w:val="001A194D"/>
    <w:rsid w:val="001A1BCC"/>
    <w:rsid w:val="001A4A57"/>
    <w:rsid w:val="001A5A6D"/>
    <w:rsid w:val="001A5AEF"/>
    <w:rsid w:val="001A695D"/>
    <w:rsid w:val="001A696A"/>
    <w:rsid w:val="001B16B6"/>
    <w:rsid w:val="001B1994"/>
    <w:rsid w:val="001B1DDD"/>
    <w:rsid w:val="001B1E0B"/>
    <w:rsid w:val="001B213F"/>
    <w:rsid w:val="001B3DAD"/>
    <w:rsid w:val="001B7E61"/>
    <w:rsid w:val="001C0A22"/>
    <w:rsid w:val="001C13D7"/>
    <w:rsid w:val="001C1D57"/>
    <w:rsid w:val="001C2552"/>
    <w:rsid w:val="001C3121"/>
    <w:rsid w:val="001C411A"/>
    <w:rsid w:val="001C4DA7"/>
    <w:rsid w:val="001D06BC"/>
    <w:rsid w:val="001D0789"/>
    <w:rsid w:val="001D1A28"/>
    <w:rsid w:val="001D59ED"/>
    <w:rsid w:val="001E16EF"/>
    <w:rsid w:val="001E1F55"/>
    <w:rsid w:val="001E363F"/>
    <w:rsid w:val="001E3F36"/>
    <w:rsid w:val="001E419F"/>
    <w:rsid w:val="001E5C93"/>
    <w:rsid w:val="001F0677"/>
    <w:rsid w:val="001F0EA5"/>
    <w:rsid w:val="001F26A2"/>
    <w:rsid w:val="001F3D09"/>
    <w:rsid w:val="001F3F4B"/>
    <w:rsid w:val="001F3F58"/>
    <w:rsid w:val="001F4372"/>
    <w:rsid w:val="001F4469"/>
    <w:rsid w:val="001F7720"/>
    <w:rsid w:val="001F7A9F"/>
    <w:rsid w:val="001F7EFD"/>
    <w:rsid w:val="001F7F34"/>
    <w:rsid w:val="002006A3"/>
    <w:rsid w:val="00201FBA"/>
    <w:rsid w:val="002033B3"/>
    <w:rsid w:val="0020385F"/>
    <w:rsid w:val="00203DE8"/>
    <w:rsid w:val="00204034"/>
    <w:rsid w:val="00204650"/>
    <w:rsid w:val="0020522A"/>
    <w:rsid w:val="002065DD"/>
    <w:rsid w:val="00210BA8"/>
    <w:rsid w:val="00211D6A"/>
    <w:rsid w:val="00212BBB"/>
    <w:rsid w:val="0021427F"/>
    <w:rsid w:val="00214CDE"/>
    <w:rsid w:val="002160E7"/>
    <w:rsid w:val="002161C0"/>
    <w:rsid w:val="00216B07"/>
    <w:rsid w:val="00217C65"/>
    <w:rsid w:val="00217ED5"/>
    <w:rsid w:val="0022163B"/>
    <w:rsid w:val="00222F84"/>
    <w:rsid w:val="00232C34"/>
    <w:rsid w:val="0023319F"/>
    <w:rsid w:val="002365FA"/>
    <w:rsid w:val="002375B1"/>
    <w:rsid w:val="0024058C"/>
    <w:rsid w:val="00240E1B"/>
    <w:rsid w:val="002424AD"/>
    <w:rsid w:val="0024313D"/>
    <w:rsid w:val="00243618"/>
    <w:rsid w:val="00243F58"/>
    <w:rsid w:val="00244218"/>
    <w:rsid w:val="00250A66"/>
    <w:rsid w:val="00250F4E"/>
    <w:rsid w:val="00251BBD"/>
    <w:rsid w:val="002534C6"/>
    <w:rsid w:val="00253ACF"/>
    <w:rsid w:val="00254D0B"/>
    <w:rsid w:val="00255217"/>
    <w:rsid w:val="002555F2"/>
    <w:rsid w:val="00255FFF"/>
    <w:rsid w:val="00256545"/>
    <w:rsid w:val="00257DBE"/>
    <w:rsid w:val="0026178C"/>
    <w:rsid w:val="00261B9C"/>
    <w:rsid w:val="00261FD2"/>
    <w:rsid w:val="00262CA5"/>
    <w:rsid w:val="00263831"/>
    <w:rsid w:val="00263BD7"/>
    <w:rsid w:val="00264E31"/>
    <w:rsid w:val="00267FD2"/>
    <w:rsid w:val="00272942"/>
    <w:rsid w:val="00272BD3"/>
    <w:rsid w:val="0027309E"/>
    <w:rsid w:val="00275183"/>
    <w:rsid w:val="0027560A"/>
    <w:rsid w:val="002770A6"/>
    <w:rsid w:val="0027712C"/>
    <w:rsid w:val="00280479"/>
    <w:rsid w:val="002822D4"/>
    <w:rsid w:val="002830E6"/>
    <w:rsid w:val="00283216"/>
    <w:rsid w:val="0028529A"/>
    <w:rsid w:val="00285647"/>
    <w:rsid w:val="002919B7"/>
    <w:rsid w:val="00292154"/>
    <w:rsid w:val="00292181"/>
    <w:rsid w:val="0029258C"/>
    <w:rsid w:val="00292A7D"/>
    <w:rsid w:val="00294EC1"/>
    <w:rsid w:val="00296F2F"/>
    <w:rsid w:val="00297175"/>
    <w:rsid w:val="002A1A72"/>
    <w:rsid w:val="002A1D97"/>
    <w:rsid w:val="002A1E84"/>
    <w:rsid w:val="002A28A5"/>
    <w:rsid w:val="002A3344"/>
    <w:rsid w:val="002A34AF"/>
    <w:rsid w:val="002A36C2"/>
    <w:rsid w:val="002A4661"/>
    <w:rsid w:val="002A5333"/>
    <w:rsid w:val="002A6E15"/>
    <w:rsid w:val="002A7B8B"/>
    <w:rsid w:val="002A7FEB"/>
    <w:rsid w:val="002B0520"/>
    <w:rsid w:val="002B3242"/>
    <w:rsid w:val="002B3A73"/>
    <w:rsid w:val="002B43D7"/>
    <w:rsid w:val="002B7996"/>
    <w:rsid w:val="002B7A08"/>
    <w:rsid w:val="002C00D2"/>
    <w:rsid w:val="002C1B34"/>
    <w:rsid w:val="002C37A2"/>
    <w:rsid w:val="002C41E1"/>
    <w:rsid w:val="002C4BD1"/>
    <w:rsid w:val="002C5305"/>
    <w:rsid w:val="002C7460"/>
    <w:rsid w:val="002D09AE"/>
    <w:rsid w:val="002D2464"/>
    <w:rsid w:val="002D3924"/>
    <w:rsid w:val="002D49AC"/>
    <w:rsid w:val="002D5344"/>
    <w:rsid w:val="002D59A1"/>
    <w:rsid w:val="002D5B1C"/>
    <w:rsid w:val="002D5BF8"/>
    <w:rsid w:val="002D6ABF"/>
    <w:rsid w:val="002D708F"/>
    <w:rsid w:val="002D764E"/>
    <w:rsid w:val="002E06AC"/>
    <w:rsid w:val="002E09E0"/>
    <w:rsid w:val="002E0C26"/>
    <w:rsid w:val="002E1E4A"/>
    <w:rsid w:val="002E2143"/>
    <w:rsid w:val="002E247D"/>
    <w:rsid w:val="002E3905"/>
    <w:rsid w:val="002E3D74"/>
    <w:rsid w:val="002E3E87"/>
    <w:rsid w:val="002E46A5"/>
    <w:rsid w:val="002E46E5"/>
    <w:rsid w:val="002E5423"/>
    <w:rsid w:val="002E56B1"/>
    <w:rsid w:val="002E5D51"/>
    <w:rsid w:val="002E76A4"/>
    <w:rsid w:val="002E7C17"/>
    <w:rsid w:val="002F145C"/>
    <w:rsid w:val="002F1596"/>
    <w:rsid w:val="002F1A7B"/>
    <w:rsid w:val="002F1B3A"/>
    <w:rsid w:val="002F2CDA"/>
    <w:rsid w:val="002F5249"/>
    <w:rsid w:val="002F565C"/>
    <w:rsid w:val="002F5BAF"/>
    <w:rsid w:val="002F71E7"/>
    <w:rsid w:val="00300229"/>
    <w:rsid w:val="00301766"/>
    <w:rsid w:val="00302578"/>
    <w:rsid w:val="00302F49"/>
    <w:rsid w:val="0030555D"/>
    <w:rsid w:val="0030741E"/>
    <w:rsid w:val="003110C9"/>
    <w:rsid w:val="00311B69"/>
    <w:rsid w:val="003121E9"/>
    <w:rsid w:val="003132F8"/>
    <w:rsid w:val="003134B1"/>
    <w:rsid w:val="00314307"/>
    <w:rsid w:val="0031534D"/>
    <w:rsid w:val="0032276A"/>
    <w:rsid w:val="00322B79"/>
    <w:rsid w:val="00322C7F"/>
    <w:rsid w:val="00322E4F"/>
    <w:rsid w:val="00323887"/>
    <w:rsid w:val="00323D63"/>
    <w:rsid w:val="00323FAC"/>
    <w:rsid w:val="003243F2"/>
    <w:rsid w:val="0032444B"/>
    <w:rsid w:val="00325CDA"/>
    <w:rsid w:val="003270D4"/>
    <w:rsid w:val="0033081B"/>
    <w:rsid w:val="00332638"/>
    <w:rsid w:val="00336F7A"/>
    <w:rsid w:val="003370EC"/>
    <w:rsid w:val="00340E7A"/>
    <w:rsid w:val="0034166E"/>
    <w:rsid w:val="00341802"/>
    <w:rsid w:val="00342AAF"/>
    <w:rsid w:val="00343A99"/>
    <w:rsid w:val="00344C1A"/>
    <w:rsid w:val="003455D2"/>
    <w:rsid w:val="0034706C"/>
    <w:rsid w:val="00350ECD"/>
    <w:rsid w:val="00351535"/>
    <w:rsid w:val="00351570"/>
    <w:rsid w:val="00352B66"/>
    <w:rsid w:val="00356938"/>
    <w:rsid w:val="003579E7"/>
    <w:rsid w:val="003609C6"/>
    <w:rsid w:val="00361374"/>
    <w:rsid w:val="00361639"/>
    <w:rsid w:val="00361BD5"/>
    <w:rsid w:val="00362A7C"/>
    <w:rsid w:val="00366707"/>
    <w:rsid w:val="003667D0"/>
    <w:rsid w:val="00366810"/>
    <w:rsid w:val="00367181"/>
    <w:rsid w:val="00367A38"/>
    <w:rsid w:val="00367E9B"/>
    <w:rsid w:val="00372AA4"/>
    <w:rsid w:val="00373222"/>
    <w:rsid w:val="00373CB9"/>
    <w:rsid w:val="00374645"/>
    <w:rsid w:val="00374C7A"/>
    <w:rsid w:val="003752EC"/>
    <w:rsid w:val="0037585C"/>
    <w:rsid w:val="003770CD"/>
    <w:rsid w:val="00377C0C"/>
    <w:rsid w:val="003800DC"/>
    <w:rsid w:val="00380AC4"/>
    <w:rsid w:val="00380D4D"/>
    <w:rsid w:val="00381BBD"/>
    <w:rsid w:val="00385E93"/>
    <w:rsid w:val="00385F6E"/>
    <w:rsid w:val="00387DF8"/>
    <w:rsid w:val="003913C9"/>
    <w:rsid w:val="003916A5"/>
    <w:rsid w:val="00392072"/>
    <w:rsid w:val="00392425"/>
    <w:rsid w:val="0039314D"/>
    <w:rsid w:val="0039378C"/>
    <w:rsid w:val="00396B8C"/>
    <w:rsid w:val="00396D78"/>
    <w:rsid w:val="003A0190"/>
    <w:rsid w:val="003A10F6"/>
    <w:rsid w:val="003A1B3D"/>
    <w:rsid w:val="003A2DFD"/>
    <w:rsid w:val="003A36A1"/>
    <w:rsid w:val="003A3C0B"/>
    <w:rsid w:val="003A4BBB"/>
    <w:rsid w:val="003A4CCD"/>
    <w:rsid w:val="003A5097"/>
    <w:rsid w:val="003A5E81"/>
    <w:rsid w:val="003A6A1F"/>
    <w:rsid w:val="003A7FAC"/>
    <w:rsid w:val="003B2729"/>
    <w:rsid w:val="003B308D"/>
    <w:rsid w:val="003B4033"/>
    <w:rsid w:val="003B41D0"/>
    <w:rsid w:val="003B43E9"/>
    <w:rsid w:val="003C06D2"/>
    <w:rsid w:val="003C07DE"/>
    <w:rsid w:val="003C143B"/>
    <w:rsid w:val="003C148C"/>
    <w:rsid w:val="003C34A4"/>
    <w:rsid w:val="003C3676"/>
    <w:rsid w:val="003C474A"/>
    <w:rsid w:val="003C49B4"/>
    <w:rsid w:val="003C4DCA"/>
    <w:rsid w:val="003C4E17"/>
    <w:rsid w:val="003C5DE8"/>
    <w:rsid w:val="003C6678"/>
    <w:rsid w:val="003C766F"/>
    <w:rsid w:val="003D0607"/>
    <w:rsid w:val="003D0A3D"/>
    <w:rsid w:val="003D0B22"/>
    <w:rsid w:val="003D0B2C"/>
    <w:rsid w:val="003D1966"/>
    <w:rsid w:val="003D24BB"/>
    <w:rsid w:val="003D52FE"/>
    <w:rsid w:val="003D6656"/>
    <w:rsid w:val="003D6A3C"/>
    <w:rsid w:val="003E02F8"/>
    <w:rsid w:val="003E1E72"/>
    <w:rsid w:val="003E3057"/>
    <w:rsid w:val="003E4055"/>
    <w:rsid w:val="003E4208"/>
    <w:rsid w:val="003E442B"/>
    <w:rsid w:val="003E585D"/>
    <w:rsid w:val="003E5A07"/>
    <w:rsid w:val="003E5AEC"/>
    <w:rsid w:val="003E5C89"/>
    <w:rsid w:val="003E6460"/>
    <w:rsid w:val="003E75E9"/>
    <w:rsid w:val="003F0DB3"/>
    <w:rsid w:val="003F1237"/>
    <w:rsid w:val="003F2198"/>
    <w:rsid w:val="003F3C01"/>
    <w:rsid w:val="003F429C"/>
    <w:rsid w:val="003F44F6"/>
    <w:rsid w:val="003F4A59"/>
    <w:rsid w:val="003F4BEB"/>
    <w:rsid w:val="003F6381"/>
    <w:rsid w:val="003F7F07"/>
    <w:rsid w:val="003F7F4F"/>
    <w:rsid w:val="00400FA8"/>
    <w:rsid w:val="00401095"/>
    <w:rsid w:val="00401584"/>
    <w:rsid w:val="00404A19"/>
    <w:rsid w:val="00405085"/>
    <w:rsid w:val="004075B8"/>
    <w:rsid w:val="0041120D"/>
    <w:rsid w:val="00411C4C"/>
    <w:rsid w:val="00412BE1"/>
    <w:rsid w:val="00414183"/>
    <w:rsid w:val="00414373"/>
    <w:rsid w:val="004158ED"/>
    <w:rsid w:val="00417078"/>
    <w:rsid w:val="004206C4"/>
    <w:rsid w:val="004212D6"/>
    <w:rsid w:val="004226C7"/>
    <w:rsid w:val="00422808"/>
    <w:rsid w:val="00423BC2"/>
    <w:rsid w:val="00425D44"/>
    <w:rsid w:val="00425FF4"/>
    <w:rsid w:val="004265D1"/>
    <w:rsid w:val="00426E4F"/>
    <w:rsid w:val="00430B13"/>
    <w:rsid w:val="00430B14"/>
    <w:rsid w:val="00431176"/>
    <w:rsid w:val="00431A8D"/>
    <w:rsid w:val="00431F3D"/>
    <w:rsid w:val="004324B5"/>
    <w:rsid w:val="00432E76"/>
    <w:rsid w:val="0043309E"/>
    <w:rsid w:val="0043345D"/>
    <w:rsid w:val="0043554C"/>
    <w:rsid w:val="004428E8"/>
    <w:rsid w:val="00442DB0"/>
    <w:rsid w:val="00443BE7"/>
    <w:rsid w:val="00446933"/>
    <w:rsid w:val="004469CD"/>
    <w:rsid w:val="00450253"/>
    <w:rsid w:val="00451A37"/>
    <w:rsid w:val="00451B99"/>
    <w:rsid w:val="00454185"/>
    <w:rsid w:val="004549F7"/>
    <w:rsid w:val="0045523A"/>
    <w:rsid w:val="00456562"/>
    <w:rsid w:val="00456C6D"/>
    <w:rsid w:val="0046068B"/>
    <w:rsid w:val="00460F54"/>
    <w:rsid w:val="00462A8A"/>
    <w:rsid w:val="00462AB6"/>
    <w:rsid w:val="004630F9"/>
    <w:rsid w:val="004631AA"/>
    <w:rsid w:val="0046340F"/>
    <w:rsid w:val="0046383D"/>
    <w:rsid w:val="00465C9C"/>
    <w:rsid w:val="004671FF"/>
    <w:rsid w:val="004677EC"/>
    <w:rsid w:val="004715FE"/>
    <w:rsid w:val="00473312"/>
    <w:rsid w:val="0047345F"/>
    <w:rsid w:val="004736A8"/>
    <w:rsid w:val="00473BFC"/>
    <w:rsid w:val="0047490B"/>
    <w:rsid w:val="00475501"/>
    <w:rsid w:val="00475519"/>
    <w:rsid w:val="004808F8"/>
    <w:rsid w:val="00481657"/>
    <w:rsid w:val="0048197C"/>
    <w:rsid w:val="00481A81"/>
    <w:rsid w:val="0048217A"/>
    <w:rsid w:val="00484BBC"/>
    <w:rsid w:val="00484C19"/>
    <w:rsid w:val="004855F7"/>
    <w:rsid w:val="00486AE0"/>
    <w:rsid w:val="004872AA"/>
    <w:rsid w:val="0048795E"/>
    <w:rsid w:val="00490EB4"/>
    <w:rsid w:val="004919AD"/>
    <w:rsid w:val="00491D20"/>
    <w:rsid w:val="00492003"/>
    <w:rsid w:val="004941F9"/>
    <w:rsid w:val="0049426D"/>
    <w:rsid w:val="00494325"/>
    <w:rsid w:val="00494B3C"/>
    <w:rsid w:val="00495CE7"/>
    <w:rsid w:val="0049613F"/>
    <w:rsid w:val="004962A2"/>
    <w:rsid w:val="00496648"/>
    <w:rsid w:val="00496695"/>
    <w:rsid w:val="0049698D"/>
    <w:rsid w:val="00497DEE"/>
    <w:rsid w:val="004A10FF"/>
    <w:rsid w:val="004A398D"/>
    <w:rsid w:val="004A3E25"/>
    <w:rsid w:val="004A41B2"/>
    <w:rsid w:val="004A4C63"/>
    <w:rsid w:val="004A5B62"/>
    <w:rsid w:val="004A5BAB"/>
    <w:rsid w:val="004A7668"/>
    <w:rsid w:val="004A7893"/>
    <w:rsid w:val="004B04FD"/>
    <w:rsid w:val="004B0A4A"/>
    <w:rsid w:val="004B143B"/>
    <w:rsid w:val="004B4559"/>
    <w:rsid w:val="004B459A"/>
    <w:rsid w:val="004B6485"/>
    <w:rsid w:val="004B6A0A"/>
    <w:rsid w:val="004B6C0A"/>
    <w:rsid w:val="004B7649"/>
    <w:rsid w:val="004C0AF2"/>
    <w:rsid w:val="004C1CFF"/>
    <w:rsid w:val="004C4696"/>
    <w:rsid w:val="004C6C52"/>
    <w:rsid w:val="004C7923"/>
    <w:rsid w:val="004D04EE"/>
    <w:rsid w:val="004D1C62"/>
    <w:rsid w:val="004D1ECF"/>
    <w:rsid w:val="004D2819"/>
    <w:rsid w:val="004D34BE"/>
    <w:rsid w:val="004D3E82"/>
    <w:rsid w:val="004D4605"/>
    <w:rsid w:val="004D5CB1"/>
    <w:rsid w:val="004D703B"/>
    <w:rsid w:val="004E05EB"/>
    <w:rsid w:val="004E0C50"/>
    <w:rsid w:val="004E1D3E"/>
    <w:rsid w:val="004E1DE0"/>
    <w:rsid w:val="004E2718"/>
    <w:rsid w:val="004E2C0D"/>
    <w:rsid w:val="004E396E"/>
    <w:rsid w:val="004E5635"/>
    <w:rsid w:val="004E59D5"/>
    <w:rsid w:val="004E612D"/>
    <w:rsid w:val="004F0D1E"/>
    <w:rsid w:val="004F0F49"/>
    <w:rsid w:val="004F2374"/>
    <w:rsid w:val="004F2818"/>
    <w:rsid w:val="004F60F4"/>
    <w:rsid w:val="004F705B"/>
    <w:rsid w:val="00501F07"/>
    <w:rsid w:val="0050209E"/>
    <w:rsid w:val="005033DD"/>
    <w:rsid w:val="005036D5"/>
    <w:rsid w:val="005058E9"/>
    <w:rsid w:val="00505D2A"/>
    <w:rsid w:val="00506D2D"/>
    <w:rsid w:val="00507065"/>
    <w:rsid w:val="005115B2"/>
    <w:rsid w:val="00512847"/>
    <w:rsid w:val="005137CC"/>
    <w:rsid w:val="00513BEB"/>
    <w:rsid w:val="00513FDF"/>
    <w:rsid w:val="0051525C"/>
    <w:rsid w:val="00517B68"/>
    <w:rsid w:val="00520AA2"/>
    <w:rsid w:val="00520C83"/>
    <w:rsid w:val="00521181"/>
    <w:rsid w:val="00521D36"/>
    <w:rsid w:val="00522071"/>
    <w:rsid w:val="005226BD"/>
    <w:rsid w:val="00523FFA"/>
    <w:rsid w:val="00524756"/>
    <w:rsid w:val="00525B15"/>
    <w:rsid w:val="00527097"/>
    <w:rsid w:val="00527395"/>
    <w:rsid w:val="00530F22"/>
    <w:rsid w:val="00532847"/>
    <w:rsid w:val="00534A8D"/>
    <w:rsid w:val="00534DB5"/>
    <w:rsid w:val="005351FC"/>
    <w:rsid w:val="00535A92"/>
    <w:rsid w:val="005364B3"/>
    <w:rsid w:val="00537ABB"/>
    <w:rsid w:val="00537EAD"/>
    <w:rsid w:val="00540390"/>
    <w:rsid w:val="00541124"/>
    <w:rsid w:val="00541286"/>
    <w:rsid w:val="00541F23"/>
    <w:rsid w:val="005453CD"/>
    <w:rsid w:val="00545776"/>
    <w:rsid w:val="0054690B"/>
    <w:rsid w:val="00547571"/>
    <w:rsid w:val="00550812"/>
    <w:rsid w:val="00552BF4"/>
    <w:rsid w:val="00552D12"/>
    <w:rsid w:val="00560659"/>
    <w:rsid w:val="005606E1"/>
    <w:rsid w:val="00560BE6"/>
    <w:rsid w:val="00563170"/>
    <w:rsid w:val="00563D00"/>
    <w:rsid w:val="00564125"/>
    <w:rsid w:val="00564862"/>
    <w:rsid w:val="00565B14"/>
    <w:rsid w:val="00566D78"/>
    <w:rsid w:val="005677E3"/>
    <w:rsid w:val="00567EEC"/>
    <w:rsid w:val="00570B1C"/>
    <w:rsid w:val="00571136"/>
    <w:rsid w:val="005722DE"/>
    <w:rsid w:val="00572A8B"/>
    <w:rsid w:val="00573A16"/>
    <w:rsid w:val="00573F94"/>
    <w:rsid w:val="0057480A"/>
    <w:rsid w:val="00574C54"/>
    <w:rsid w:val="00575003"/>
    <w:rsid w:val="00575709"/>
    <w:rsid w:val="00575C8E"/>
    <w:rsid w:val="0057682E"/>
    <w:rsid w:val="00576F93"/>
    <w:rsid w:val="0057732E"/>
    <w:rsid w:val="0058080A"/>
    <w:rsid w:val="00580AA9"/>
    <w:rsid w:val="00580AE0"/>
    <w:rsid w:val="00580C5C"/>
    <w:rsid w:val="00582654"/>
    <w:rsid w:val="005836A4"/>
    <w:rsid w:val="0058400E"/>
    <w:rsid w:val="00584115"/>
    <w:rsid w:val="00584188"/>
    <w:rsid w:val="00584909"/>
    <w:rsid w:val="005856D1"/>
    <w:rsid w:val="00586C8D"/>
    <w:rsid w:val="00586D60"/>
    <w:rsid w:val="00590CF0"/>
    <w:rsid w:val="00591053"/>
    <w:rsid w:val="00591820"/>
    <w:rsid w:val="0059190F"/>
    <w:rsid w:val="00591AE8"/>
    <w:rsid w:val="00591DAA"/>
    <w:rsid w:val="0059204A"/>
    <w:rsid w:val="00592716"/>
    <w:rsid w:val="00592CC7"/>
    <w:rsid w:val="00594ABC"/>
    <w:rsid w:val="005958F3"/>
    <w:rsid w:val="00596768"/>
    <w:rsid w:val="00596894"/>
    <w:rsid w:val="00597751"/>
    <w:rsid w:val="005977BB"/>
    <w:rsid w:val="00597EA4"/>
    <w:rsid w:val="005A072F"/>
    <w:rsid w:val="005A0B0D"/>
    <w:rsid w:val="005A114D"/>
    <w:rsid w:val="005A3340"/>
    <w:rsid w:val="005A4A95"/>
    <w:rsid w:val="005A67F6"/>
    <w:rsid w:val="005A6C5B"/>
    <w:rsid w:val="005B00F2"/>
    <w:rsid w:val="005B0FDF"/>
    <w:rsid w:val="005B15FD"/>
    <w:rsid w:val="005B1777"/>
    <w:rsid w:val="005B223D"/>
    <w:rsid w:val="005B25D4"/>
    <w:rsid w:val="005B27A2"/>
    <w:rsid w:val="005B2BCC"/>
    <w:rsid w:val="005B4C34"/>
    <w:rsid w:val="005B5B90"/>
    <w:rsid w:val="005B6C03"/>
    <w:rsid w:val="005C0514"/>
    <w:rsid w:val="005C0FD3"/>
    <w:rsid w:val="005C163D"/>
    <w:rsid w:val="005C1C31"/>
    <w:rsid w:val="005C2C8B"/>
    <w:rsid w:val="005C2D49"/>
    <w:rsid w:val="005C37AC"/>
    <w:rsid w:val="005C55E4"/>
    <w:rsid w:val="005C5C46"/>
    <w:rsid w:val="005D102A"/>
    <w:rsid w:val="005D1697"/>
    <w:rsid w:val="005D1A0D"/>
    <w:rsid w:val="005D2BCD"/>
    <w:rsid w:val="005D3156"/>
    <w:rsid w:val="005D3196"/>
    <w:rsid w:val="005D33CA"/>
    <w:rsid w:val="005D3D1A"/>
    <w:rsid w:val="005D6933"/>
    <w:rsid w:val="005D7B3E"/>
    <w:rsid w:val="005E0229"/>
    <w:rsid w:val="005E07E5"/>
    <w:rsid w:val="005E0C60"/>
    <w:rsid w:val="005E185D"/>
    <w:rsid w:val="005E1AEC"/>
    <w:rsid w:val="005E1DFE"/>
    <w:rsid w:val="005E3AA6"/>
    <w:rsid w:val="005E3CBA"/>
    <w:rsid w:val="005E3EBF"/>
    <w:rsid w:val="005E50C2"/>
    <w:rsid w:val="005E601B"/>
    <w:rsid w:val="005E63C7"/>
    <w:rsid w:val="005E6540"/>
    <w:rsid w:val="005E7C62"/>
    <w:rsid w:val="005F18CD"/>
    <w:rsid w:val="005F2430"/>
    <w:rsid w:val="005F3611"/>
    <w:rsid w:val="005F3F4C"/>
    <w:rsid w:val="005F5272"/>
    <w:rsid w:val="005F533E"/>
    <w:rsid w:val="005F56F3"/>
    <w:rsid w:val="005F6A8B"/>
    <w:rsid w:val="005F73C9"/>
    <w:rsid w:val="005F7822"/>
    <w:rsid w:val="00600240"/>
    <w:rsid w:val="0060024C"/>
    <w:rsid w:val="0060234B"/>
    <w:rsid w:val="006038DC"/>
    <w:rsid w:val="006059A7"/>
    <w:rsid w:val="006069AB"/>
    <w:rsid w:val="00612987"/>
    <w:rsid w:val="006139F0"/>
    <w:rsid w:val="006141F5"/>
    <w:rsid w:val="006163A7"/>
    <w:rsid w:val="00616F15"/>
    <w:rsid w:val="00617106"/>
    <w:rsid w:val="0061746D"/>
    <w:rsid w:val="00617B01"/>
    <w:rsid w:val="00617C98"/>
    <w:rsid w:val="00622531"/>
    <w:rsid w:val="0062394D"/>
    <w:rsid w:val="00623EC0"/>
    <w:rsid w:val="00624559"/>
    <w:rsid w:val="00624BD1"/>
    <w:rsid w:val="00624C78"/>
    <w:rsid w:val="006252FB"/>
    <w:rsid w:val="0062634E"/>
    <w:rsid w:val="006314A2"/>
    <w:rsid w:val="00631EE8"/>
    <w:rsid w:val="00632650"/>
    <w:rsid w:val="006328D2"/>
    <w:rsid w:val="00635931"/>
    <w:rsid w:val="00636369"/>
    <w:rsid w:val="00637698"/>
    <w:rsid w:val="00640E6D"/>
    <w:rsid w:val="00641BEB"/>
    <w:rsid w:val="00642739"/>
    <w:rsid w:val="00642868"/>
    <w:rsid w:val="00645FF4"/>
    <w:rsid w:val="00646503"/>
    <w:rsid w:val="0064778C"/>
    <w:rsid w:val="00650C9A"/>
    <w:rsid w:val="00650F35"/>
    <w:rsid w:val="0065117E"/>
    <w:rsid w:val="006526BF"/>
    <w:rsid w:val="00654DF1"/>
    <w:rsid w:val="0065589D"/>
    <w:rsid w:val="0065618E"/>
    <w:rsid w:val="00656577"/>
    <w:rsid w:val="006567A0"/>
    <w:rsid w:val="006570AE"/>
    <w:rsid w:val="00660084"/>
    <w:rsid w:val="006601DD"/>
    <w:rsid w:val="00660C55"/>
    <w:rsid w:val="00661E25"/>
    <w:rsid w:val="006625B7"/>
    <w:rsid w:val="00662D03"/>
    <w:rsid w:val="006632E6"/>
    <w:rsid w:val="00663AFC"/>
    <w:rsid w:val="00665018"/>
    <w:rsid w:val="00665166"/>
    <w:rsid w:val="00665B8D"/>
    <w:rsid w:val="00667DB5"/>
    <w:rsid w:val="006710E8"/>
    <w:rsid w:val="00673ADF"/>
    <w:rsid w:val="00674042"/>
    <w:rsid w:val="006741BF"/>
    <w:rsid w:val="006749B6"/>
    <w:rsid w:val="00675247"/>
    <w:rsid w:val="00675EF0"/>
    <w:rsid w:val="0067638C"/>
    <w:rsid w:val="006766F7"/>
    <w:rsid w:val="00677AC5"/>
    <w:rsid w:val="00677B78"/>
    <w:rsid w:val="00677EAE"/>
    <w:rsid w:val="00677EDF"/>
    <w:rsid w:val="00684C4E"/>
    <w:rsid w:val="00685386"/>
    <w:rsid w:val="00686C51"/>
    <w:rsid w:val="00687D53"/>
    <w:rsid w:val="00690BDD"/>
    <w:rsid w:val="00690C74"/>
    <w:rsid w:val="0069106A"/>
    <w:rsid w:val="006927C1"/>
    <w:rsid w:val="00692910"/>
    <w:rsid w:val="00693942"/>
    <w:rsid w:val="0069534B"/>
    <w:rsid w:val="006A01F0"/>
    <w:rsid w:val="006A17CE"/>
    <w:rsid w:val="006A1F94"/>
    <w:rsid w:val="006A3544"/>
    <w:rsid w:val="006A4802"/>
    <w:rsid w:val="006A5135"/>
    <w:rsid w:val="006A6A0C"/>
    <w:rsid w:val="006A6B67"/>
    <w:rsid w:val="006A6D3D"/>
    <w:rsid w:val="006A712C"/>
    <w:rsid w:val="006A7EF1"/>
    <w:rsid w:val="006A7F51"/>
    <w:rsid w:val="006B1393"/>
    <w:rsid w:val="006B174C"/>
    <w:rsid w:val="006B1868"/>
    <w:rsid w:val="006B2940"/>
    <w:rsid w:val="006B2A0B"/>
    <w:rsid w:val="006B2D71"/>
    <w:rsid w:val="006B3FC1"/>
    <w:rsid w:val="006B5D38"/>
    <w:rsid w:val="006B6D55"/>
    <w:rsid w:val="006B7D22"/>
    <w:rsid w:val="006C289F"/>
    <w:rsid w:val="006C309F"/>
    <w:rsid w:val="006C634F"/>
    <w:rsid w:val="006D1A6D"/>
    <w:rsid w:val="006D3911"/>
    <w:rsid w:val="006D4469"/>
    <w:rsid w:val="006D476A"/>
    <w:rsid w:val="006D76F8"/>
    <w:rsid w:val="006E01E4"/>
    <w:rsid w:val="006E054F"/>
    <w:rsid w:val="006E0C97"/>
    <w:rsid w:val="006E1AB3"/>
    <w:rsid w:val="006E202D"/>
    <w:rsid w:val="006E338A"/>
    <w:rsid w:val="006E36F8"/>
    <w:rsid w:val="006E3E42"/>
    <w:rsid w:val="006E4E74"/>
    <w:rsid w:val="006E7ADB"/>
    <w:rsid w:val="006F0A0C"/>
    <w:rsid w:val="006F0E48"/>
    <w:rsid w:val="006F2551"/>
    <w:rsid w:val="006F28D5"/>
    <w:rsid w:val="006F2BB0"/>
    <w:rsid w:val="006F3FD6"/>
    <w:rsid w:val="006F577D"/>
    <w:rsid w:val="006F6853"/>
    <w:rsid w:val="006F7193"/>
    <w:rsid w:val="006F7461"/>
    <w:rsid w:val="006F79F3"/>
    <w:rsid w:val="00700D3B"/>
    <w:rsid w:val="00701676"/>
    <w:rsid w:val="00702146"/>
    <w:rsid w:val="00702B6C"/>
    <w:rsid w:val="00702E26"/>
    <w:rsid w:val="00702F31"/>
    <w:rsid w:val="00703361"/>
    <w:rsid w:val="00704E82"/>
    <w:rsid w:val="00704F65"/>
    <w:rsid w:val="007052F9"/>
    <w:rsid w:val="00705F75"/>
    <w:rsid w:val="00707DE5"/>
    <w:rsid w:val="00710792"/>
    <w:rsid w:val="00711BAD"/>
    <w:rsid w:val="00711D72"/>
    <w:rsid w:val="00712A94"/>
    <w:rsid w:val="00713EB8"/>
    <w:rsid w:val="0071663D"/>
    <w:rsid w:val="00716B4D"/>
    <w:rsid w:val="007175F0"/>
    <w:rsid w:val="00717B4E"/>
    <w:rsid w:val="00717D92"/>
    <w:rsid w:val="00720B40"/>
    <w:rsid w:val="00720F53"/>
    <w:rsid w:val="007227D4"/>
    <w:rsid w:val="00722E51"/>
    <w:rsid w:val="0072327B"/>
    <w:rsid w:val="00723CA2"/>
    <w:rsid w:val="00723EC8"/>
    <w:rsid w:val="007244A2"/>
    <w:rsid w:val="007245BF"/>
    <w:rsid w:val="00726321"/>
    <w:rsid w:val="00727B12"/>
    <w:rsid w:val="007331EB"/>
    <w:rsid w:val="007333D3"/>
    <w:rsid w:val="0073405A"/>
    <w:rsid w:val="00735D4C"/>
    <w:rsid w:val="00737C8A"/>
    <w:rsid w:val="007410DB"/>
    <w:rsid w:val="00742161"/>
    <w:rsid w:val="00743971"/>
    <w:rsid w:val="007458CA"/>
    <w:rsid w:val="00746F0B"/>
    <w:rsid w:val="00747440"/>
    <w:rsid w:val="00747E5C"/>
    <w:rsid w:val="00747EDA"/>
    <w:rsid w:val="00752A06"/>
    <w:rsid w:val="0075428C"/>
    <w:rsid w:val="00754294"/>
    <w:rsid w:val="00760BA0"/>
    <w:rsid w:val="00760DE9"/>
    <w:rsid w:val="00761E15"/>
    <w:rsid w:val="00762849"/>
    <w:rsid w:val="007633A1"/>
    <w:rsid w:val="00763F8A"/>
    <w:rsid w:val="00763FE2"/>
    <w:rsid w:val="0076411C"/>
    <w:rsid w:val="007661E9"/>
    <w:rsid w:val="007668EE"/>
    <w:rsid w:val="00766B61"/>
    <w:rsid w:val="00766BBF"/>
    <w:rsid w:val="007670EE"/>
    <w:rsid w:val="007704D2"/>
    <w:rsid w:val="0077128F"/>
    <w:rsid w:val="0077131F"/>
    <w:rsid w:val="0077227C"/>
    <w:rsid w:val="0077626C"/>
    <w:rsid w:val="00776CC2"/>
    <w:rsid w:val="00777118"/>
    <w:rsid w:val="00777EFB"/>
    <w:rsid w:val="00781324"/>
    <w:rsid w:val="007816AF"/>
    <w:rsid w:val="00781B71"/>
    <w:rsid w:val="00781F2D"/>
    <w:rsid w:val="00783312"/>
    <w:rsid w:val="00786E9F"/>
    <w:rsid w:val="00787C7E"/>
    <w:rsid w:val="007905B8"/>
    <w:rsid w:val="00793288"/>
    <w:rsid w:val="007969A6"/>
    <w:rsid w:val="00796E2F"/>
    <w:rsid w:val="007973E7"/>
    <w:rsid w:val="00797F98"/>
    <w:rsid w:val="007A0223"/>
    <w:rsid w:val="007A1E63"/>
    <w:rsid w:val="007A23BC"/>
    <w:rsid w:val="007A30E7"/>
    <w:rsid w:val="007A47EB"/>
    <w:rsid w:val="007A4FB5"/>
    <w:rsid w:val="007A608A"/>
    <w:rsid w:val="007A6725"/>
    <w:rsid w:val="007B0A49"/>
    <w:rsid w:val="007B0CC7"/>
    <w:rsid w:val="007B6878"/>
    <w:rsid w:val="007B7C96"/>
    <w:rsid w:val="007C02A0"/>
    <w:rsid w:val="007C0481"/>
    <w:rsid w:val="007C1EEF"/>
    <w:rsid w:val="007C25BF"/>
    <w:rsid w:val="007C2DBF"/>
    <w:rsid w:val="007C2F85"/>
    <w:rsid w:val="007C3218"/>
    <w:rsid w:val="007C3745"/>
    <w:rsid w:val="007C39DE"/>
    <w:rsid w:val="007C4450"/>
    <w:rsid w:val="007C511F"/>
    <w:rsid w:val="007C6AD6"/>
    <w:rsid w:val="007C6BF6"/>
    <w:rsid w:val="007D182A"/>
    <w:rsid w:val="007D2D65"/>
    <w:rsid w:val="007D3BAF"/>
    <w:rsid w:val="007D3E3F"/>
    <w:rsid w:val="007D4B3A"/>
    <w:rsid w:val="007D5539"/>
    <w:rsid w:val="007D68ED"/>
    <w:rsid w:val="007E0951"/>
    <w:rsid w:val="007E0B3D"/>
    <w:rsid w:val="007E190A"/>
    <w:rsid w:val="007E1AA0"/>
    <w:rsid w:val="007E1CDA"/>
    <w:rsid w:val="007E215F"/>
    <w:rsid w:val="007E2D90"/>
    <w:rsid w:val="007E426E"/>
    <w:rsid w:val="007E457D"/>
    <w:rsid w:val="007E5D5D"/>
    <w:rsid w:val="007E5FE1"/>
    <w:rsid w:val="007E6CD6"/>
    <w:rsid w:val="007E6F66"/>
    <w:rsid w:val="007E70EB"/>
    <w:rsid w:val="007E7B02"/>
    <w:rsid w:val="007E7E7C"/>
    <w:rsid w:val="007F1E33"/>
    <w:rsid w:val="007F23DB"/>
    <w:rsid w:val="007F2668"/>
    <w:rsid w:val="007F5841"/>
    <w:rsid w:val="007F793B"/>
    <w:rsid w:val="007F7A45"/>
    <w:rsid w:val="00800B53"/>
    <w:rsid w:val="008040D3"/>
    <w:rsid w:val="008044E7"/>
    <w:rsid w:val="0080480F"/>
    <w:rsid w:val="00804E75"/>
    <w:rsid w:val="00805DFD"/>
    <w:rsid w:val="00806013"/>
    <w:rsid w:val="00806306"/>
    <w:rsid w:val="0080761F"/>
    <w:rsid w:val="008102B7"/>
    <w:rsid w:val="00811351"/>
    <w:rsid w:val="00811459"/>
    <w:rsid w:val="00811936"/>
    <w:rsid w:val="00812BCC"/>
    <w:rsid w:val="00813CD6"/>
    <w:rsid w:val="00814605"/>
    <w:rsid w:val="008152C9"/>
    <w:rsid w:val="00816B37"/>
    <w:rsid w:val="008241A3"/>
    <w:rsid w:val="00824E9D"/>
    <w:rsid w:val="00826E08"/>
    <w:rsid w:val="008276C9"/>
    <w:rsid w:val="008279EF"/>
    <w:rsid w:val="00827C87"/>
    <w:rsid w:val="00827D73"/>
    <w:rsid w:val="008302C5"/>
    <w:rsid w:val="008307D0"/>
    <w:rsid w:val="00832AB9"/>
    <w:rsid w:val="008346E9"/>
    <w:rsid w:val="008356A5"/>
    <w:rsid w:val="008365CB"/>
    <w:rsid w:val="00836EDF"/>
    <w:rsid w:val="0083712C"/>
    <w:rsid w:val="00837952"/>
    <w:rsid w:val="008404BB"/>
    <w:rsid w:val="00840B63"/>
    <w:rsid w:val="00841476"/>
    <w:rsid w:val="00841BB0"/>
    <w:rsid w:val="00843114"/>
    <w:rsid w:val="00844766"/>
    <w:rsid w:val="00845039"/>
    <w:rsid w:val="008453D1"/>
    <w:rsid w:val="00845A07"/>
    <w:rsid w:val="00846B73"/>
    <w:rsid w:val="008502D2"/>
    <w:rsid w:val="00851B54"/>
    <w:rsid w:val="00851FCF"/>
    <w:rsid w:val="00853B01"/>
    <w:rsid w:val="008546E3"/>
    <w:rsid w:val="00856C26"/>
    <w:rsid w:val="00856DF6"/>
    <w:rsid w:val="00860F78"/>
    <w:rsid w:val="00860FC4"/>
    <w:rsid w:val="008613C0"/>
    <w:rsid w:val="00861D88"/>
    <w:rsid w:val="00861D91"/>
    <w:rsid w:val="00862D27"/>
    <w:rsid w:val="00863551"/>
    <w:rsid w:val="00864460"/>
    <w:rsid w:val="008654C9"/>
    <w:rsid w:val="00866B58"/>
    <w:rsid w:val="00866C16"/>
    <w:rsid w:val="00867643"/>
    <w:rsid w:val="008676E1"/>
    <w:rsid w:val="00867B5C"/>
    <w:rsid w:val="008702EC"/>
    <w:rsid w:val="00873725"/>
    <w:rsid w:val="00873A4F"/>
    <w:rsid w:val="00873B2C"/>
    <w:rsid w:val="0087413E"/>
    <w:rsid w:val="008743FE"/>
    <w:rsid w:val="0087448C"/>
    <w:rsid w:val="008760D5"/>
    <w:rsid w:val="008768BC"/>
    <w:rsid w:val="008776DE"/>
    <w:rsid w:val="0087785B"/>
    <w:rsid w:val="00877D47"/>
    <w:rsid w:val="00882658"/>
    <w:rsid w:val="008828C6"/>
    <w:rsid w:val="00885509"/>
    <w:rsid w:val="00886032"/>
    <w:rsid w:val="00886134"/>
    <w:rsid w:val="00886E53"/>
    <w:rsid w:val="008879E3"/>
    <w:rsid w:val="00890706"/>
    <w:rsid w:val="00892986"/>
    <w:rsid w:val="00892ECF"/>
    <w:rsid w:val="00893436"/>
    <w:rsid w:val="00894D86"/>
    <w:rsid w:val="00895374"/>
    <w:rsid w:val="008959D7"/>
    <w:rsid w:val="008A0469"/>
    <w:rsid w:val="008A0B90"/>
    <w:rsid w:val="008A35C4"/>
    <w:rsid w:val="008A3A2E"/>
    <w:rsid w:val="008A6A19"/>
    <w:rsid w:val="008A6F8D"/>
    <w:rsid w:val="008A747B"/>
    <w:rsid w:val="008B05E2"/>
    <w:rsid w:val="008B0CF3"/>
    <w:rsid w:val="008B1940"/>
    <w:rsid w:val="008B2290"/>
    <w:rsid w:val="008B28B7"/>
    <w:rsid w:val="008B2ED9"/>
    <w:rsid w:val="008B3011"/>
    <w:rsid w:val="008B3B9B"/>
    <w:rsid w:val="008B411E"/>
    <w:rsid w:val="008B661B"/>
    <w:rsid w:val="008B6966"/>
    <w:rsid w:val="008B72BC"/>
    <w:rsid w:val="008B7989"/>
    <w:rsid w:val="008C23C4"/>
    <w:rsid w:val="008C267F"/>
    <w:rsid w:val="008C271F"/>
    <w:rsid w:val="008C3176"/>
    <w:rsid w:val="008C3E15"/>
    <w:rsid w:val="008C484D"/>
    <w:rsid w:val="008C5286"/>
    <w:rsid w:val="008C588E"/>
    <w:rsid w:val="008D03EF"/>
    <w:rsid w:val="008D1F93"/>
    <w:rsid w:val="008D2080"/>
    <w:rsid w:val="008D45E6"/>
    <w:rsid w:val="008D4A3F"/>
    <w:rsid w:val="008D4A6C"/>
    <w:rsid w:val="008D5567"/>
    <w:rsid w:val="008D584A"/>
    <w:rsid w:val="008D71CE"/>
    <w:rsid w:val="008D7C84"/>
    <w:rsid w:val="008D7E60"/>
    <w:rsid w:val="008E1C43"/>
    <w:rsid w:val="008E259B"/>
    <w:rsid w:val="008E363B"/>
    <w:rsid w:val="008E5056"/>
    <w:rsid w:val="008E6EA6"/>
    <w:rsid w:val="008E794E"/>
    <w:rsid w:val="008F042C"/>
    <w:rsid w:val="008F1946"/>
    <w:rsid w:val="008F1A5B"/>
    <w:rsid w:val="008F37FD"/>
    <w:rsid w:val="008F3FCC"/>
    <w:rsid w:val="008F42E6"/>
    <w:rsid w:val="008F5AFB"/>
    <w:rsid w:val="008F5F81"/>
    <w:rsid w:val="008F6CD4"/>
    <w:rsid w:val="008F76BC"/>
    <w:rsid w:val="009010DA"/>
    <w:rsid w:val="009011BD"/>
    <w:rsid w:val="00901D26"/>
    <w:rsid w:val="00902E23"/>
    <w:rsid w:val="00906B4D"/>
    <w:rsid w:val="00910874"/>
    <w:rsid w:val="00911935"/>
    <w:rsid w:val="00913462"/>
    <w:rsid w:val="00914C4E"/>
    <w:rsid w:val="0091572D"/>
    <w:rsid w:val="00915C55"/>
    <w:rsid w:val="00916ED5"/>
    <w:rsid w:val="00917088"/>
    <w:rsid w:val="00917B6A"/>
    <w:rsid w:val="00920F8F"/>
    <w:rsid w:val="00924252"/>
    <w:rsid w:val="00925579"/>
    <w:rsid w:val="00925638"/>
    <w:rsid w:val="00925778"/>
    <w:rsid w:val="009265A1"/>
    <w:rsid w:val="00930C0F"/>
    <w:rsid w:val="0093186E"/>
    <w:rsid w:val="00931A92"/>
    <w:rsid w:val="00932545"/>
    <w:rsid w:val="00933552"/>
    <w:rsid w:val="00934359"/>
    <w:rsid w:val="00934FD0"/>
    <w:rsid w:val="00935564"/>
    <w:rsid w:val="00935695"/>
    <w:rsid w:val="009364F9"/>
    <w:rsid w:val="0094026D"/>
    <w:rsid w:val="009405D7"/>
    <w:rsid w:val="009407E3"/>
    <w:rsid w:val="00940843"/>
    <w:rsid w:val="009408D7"/>
    <w:rsid w:val="00940F56"/>
    <w:rsid w:val="009421C6"/>
    <w:rsid w:val="009425CC"/>
    <w:rsid w:val="00942AAB"/>
    <w:rsid w:val="009439A9"/>
    <w:rsid w:val="009450C8"/>
    <w:rsid w:val="0094536E"/>
    <w:rsid w:val="009464D7"/>
    <w:rsid w:val="00951676"/>
    <w:rsid w:val="00952ED3"/>
    <w:rsid w:val="00953544"/>
    <w:rsid w:val="00954C90"/>
    <w:rsid w:val="00955DB3"/>
    <w:rsid w:val="00957CCA"/>
    <w:rsid w:val="00960080"/>
    <w:rsid w:val="009603F2"/>
    <w:rsid w:val="00961D66"/>
    <w:rsid w:val="0096389A"/>
    <w:rsid w:val="00963FE3"/>
    <w:rsid w:val="00964F3D"/>
    <w:rsid w:val="009658DE"/>
    <w:rsid w:val="009673EA"/>
    <w:rsid w:val="009708BD"/>
    <w:rsid w:val="00970FFD"/>
    <w:rsid w:val="00972007"/>
    <w:rsid w:val="00974472"/>
    <w:rsid w:val="00974BCF"/>
    <w:rsid w:val="00974F61"/>
    <w:rsid w:val="009750C1"/>
    <w:rsid w:val="009752B1"/>
    <w:rsid w:val="0097558D"/>
    <w:rsid w:val="009768CE"/>
    <w:rsid w:val="00976F37"/>
    <w:rsid w:val="00977AFB"/>
    <w:rsid w:val="009804EC"/>
    <w:rsid w:val="00982429"/>
    <w:rsid w:val="00983DB7"/>
    <w:rsid w:val="0099080C"/>
    <w:rsid w:val="00990D71"/>
    <w:rsid w:val="00990F41"/>
    <w:rsid w:val="00991A12"/>
    <w:rsid w:val="00991BB9"/>
    <w:rsid w:val="00994145"/>
    <w:rsid w:val="00994EA2"/>
    <w:rsid w:val="0099688E"/>
    <w:rsid w:val="009969A3"/>
    <w:rsid w:val="00996A18"/>
    <w:rsid w:val="0099758A"/>
    <w:rsid w:val="009A013E"/>
    <w:rsid w:val="009A0548"/>
    <w:rsid w:val="009A113D"/>
    <w:rsid w:val="009A1FD5"/>
    <w:rsid w:val="009A28BF"/>
    <w:rsid w:val="009A3BB9"/>
    <w:rsid w:val="009A3E3B"/>
    <w:rsid w:val="009A4374"/>
    <w:rsid w:val="009A4A5B"/>
    <w:rsid w:val="009A7865"/>
    <w:rsid w:val="009A7CBC"/>
    <w:rsid w:val="009B0C58"/>
    <w:rsid w:val="009B124D"/>
    <w:rsid w:val="009B1663"/>
    <w:rsid w:val="009B199B"/>
    <w:rsid w:val="009B1FF9"/>
    <w:rsid w:val="009B2A47"/>
    <w:rsid w:val="009B2B44"/>
    <w:rsid w:val="009B2B5A"/>
    <w:rsid w:val="009B2FB9"/>
    <w:rsid w:val="009B3899"/>
    <w:rsid w:val="009B5579"/>
    <w:rsid w:val="009B59AB"/>
    <w:rsid w:val="009B6FB4"/>
    <w:rsid w:val="009B79E3"/>
    <w:rsid w:val="009C08AE"/>
    <w:rsid w:val="009C0C4E"/>
    <w:rsid w:val="009C1318"/>
    <w:rsid w:val="009C1DA0"/>
    <w:rsid w:val="009C304E"/>
    <w:rsid w:val="009C30BA"/>
    <w:rsid w:val="009C3E26"/>
    <w:rsid w:val="009C7D4C"/>
    <w:rsid w:val="009D00D7"/>
    <w:rsid w:val="009D026B"/>
    <w:rsid w:val="009D0296"/>
    <w:rsid w:val="009D0949"/>
    <w:rsid w:val="009D0F48"/>
    <w:rsid w:val="009D10C6"/>
    <w:rsid w:val="009D14FA"/>
    <w:rsid w:val="009D15E3"/>
    <w:rsid w:val="009D1670"/>
    <w:rsid w:val="009D1A93"/>
    <w:rsid w:val="009D2B12"/>
    <w:rsid w:val="009D517F"/>
    <w:rsid w:val="009D691F"/>
    <w:rsid w:val="009D7BE7"/>
    <w:rsid w:val="009D7E28"/>
    <w:rsid w:val="009E02E5"/>
    <w:rsid w:val="009E14C3"/>
    <w:rsid w:val="009E22DB"/>
    <w:rsid w:val="009E2C6C"/>
    <w:rsid w:val="009E4D1E"/>
    <w:rsid w:val="009E64B9"/>
    <w:rsid w:val="009E6C67"/>
    <w:rsid w:val="009E76FF"/>
    <w:rsid w:val="009E7BCA"/>
    <w:rsid w:val="009F010C"/>
    <w:rsid w:val="009F077F"/>
    <w:rsid w:val="009F0BC8"/>
    <w:rsid w:val="009F1670"/>
    <w:rsid w:val="009F2A04"/>
    <w:rsid w:val="009F2C99"/>
    <w:rsid w:val="009F3905"/>
    <w:rsid w:val="009F4030"/>
    <w:rsid w:val="009F47E2"/>
    <w:rsid w:val="009F488D"/>
    <w:rsid w:val="009F5009"/>
    <w:rsid w:val="009F5742"/>
    <w:rsid w:val="009F58D3"/>
    <w:rsid w:val="009F5936"/>
    <w:rsid w:val="00A0118B"/>
    <w:rsid w:val="00A0290E"/>
    <w:rsid w:val="00A04965"/>
    <w:rsid w:val="00A057DD"/>
    <w:rsid w:val="00A05B89"/>
    <w:rsid w:val="00A05C8C"/>
    <w:rsid w:val="00A0755A"/>
    <w:rsid w:val="00A1191A"/>
    <w:rsid w:val="00A12822"/>
    <w:rsid w:val="00A155B6"/>
    <w:rsid w:val="00A1726A"/>
    <w:rsid w:val="00A1735A"/>
    <w:rsid w:val="00A207B6"/>
    <w:rsid w:val="00A21106"/>
    <w:rsid w:val="00A222E5"/>
    <w:rsid w:val="00A2251B"/>
    <w:rsid w:val="00A238F8"/>
    <w:rsid w:val="00A2420B"/>
    <w:rsid w:val="00A248BD"/>
    <w:rsid w:val="00A265E7"/>
    <w:rsid w:val="00A272BB"/>
    <w:rsid w:val="00A277E1"/>
    <w:rsid w:val="00A30A58"/>
    <w:rsid w:val="00A30C90"/>
    <w:rsid w:val="00A31363"/>
    <w:rsid w:val="00A31404"/>
    <w:rsid w:val="00A33CAC"/>
    <w:rsid w:val="00A34385"/>
    <w:rsid w:val="00A363CB"/>
    <w:rsid w:val="00A365E5"/>
    <w:rsid w:val="00A41634"/>
    <w:rsid w:val="00A427F1"/>
    <w:rsid w:val="00A42F03"/>
    <w:rsid w:val="00A43CDB"/>
    <w:rsid w:val="00A453AC"/>
    <w:rsid w:val="00A45501"/>
    <w:rsid w:val="00A46832"/>
    <w:rsid w:val="00A46F5A"/>
    <w:rsid w:val="00A4796D"/>
    <w:rsid w:val="00A51285"/>
    <w:rsid w:val="00A52670"/>
    <w:rsid w:val="00A52981"/>
    <w:rsid w:val="00A54732"/>
    <w:rsid w:val="00A54B4E"/>
    <w:rsid w:val="00A55635"/>
    <w:rsid w:val="00A55866"/>
    <w:rsid w:val="00A5589A"/>
    <w:rsid w:val="00A57C46"/>
    <w:rsid w:val="00A61740"/>
    <w:rsid w:val="00A61D2E"/>
    <w:rsid w:val="00A61FEF"/>
    <w:rsid w:val="00A633EA"/>
    <w:rsid w:val="00A64E8A"/>
    <w:rsid w:val="00A715A1"/>
    <w:rsid w:val="00A72850"/>
    <w:rsid w:val="00A73610"/>
    <w:rsid w:val="00A74B4D"/>
    <w:rsid w:val="00A75526"/>
    <w:rsid w:val="00A7632E"/>
    <w:rsid w:val="00A77354"/>
    <w:rsid w:val="00A77F63"/>
    <w:rsid w:val="00A808C2"/>
    <w:rsid w:val="00A81523"/>
    <w:rsid w:val="00A81E82"/>
    <w:rsid w:val="00A82C69"/>
    <w:rsid w:val="00A83ED8"/>
    <w:rsid w:val="00A84297"/>
    <w:rsid w:val="00A84CF5"/>
    <w:rsid w:val="00A84F44"/>
    <w:rsid w:val="00A860AE"/>
    <w:rsid w:val="00A86215"/>
    <w:rsid w:val="00A8681A"/>
    <w:rsid w:val="00A869BF"/>
    <w:rsid w:val="00A86B3B"/>
    <w:rsid w:val="00A86CAC"/>
    <w:rsid w:val="00A876BA"/>
    <w:rsid w:val="00A87A87"/>
    <w:rsid w:val="00A90438"/>
    <w:rsid w:val="00A9164D"/>
    <w:rsid w:val="00A92CAB"/>
    <w:rsid w:val="00A92E85"/>
    <w:rsid w:val="00A96EC1"/>
    <w:rsid w:val="00AA0018"/>
    <w:rsid w:val="00AA015D"/>
    <w:rsid w:val="00AA1E13"/>
    <w:rsid w:val="00AA1FAB"/>
    <w:rsid w:val="00AA2BBF"/>
    <w:rsid w:val="00AA404D"/>
    <w:rsid w:val="00AA484D"/>
    <w:rsid w:val="00AA5B54"/>
    <w:rsid w:val="00AA7DD5"/>
    <w:rsid w:val="00AA7F9F"/>
    <w:rsid w:val="00AB12B9"/>
    <w:rsid w:val="00AB3D13"/>
    <w:rsid w:val="00AB4CC1"/>
    <w:rsid w:val="00AB5639"/>
    <w:rsid w:val="00AB5937"/>
    <w:rsid w:val="00AB5C5E"/>
    <w:rsid w:val="00AB612A"/>
    <w:rsid w:val="00AC0578"/>
    <w:rsid w:val="00AC063D"/>
    <w:rsid w:val="00AC2ED6"/>
    <w:rsid w:val="00AC3182"/>
    <w:rsid w:val="00AC4D4B"/>
    <w:rsid w:val="00AC50C2"/>
    <w:rsid w:val="00AC57B8"/>
    <w:rsid w:val="00AC7887"/>
    <w:rsid w:val="00AD0E60"/>
    <w:rsid w:val="00AD195A"/>
    <w:rsid w:val="00AD25C3"/>
    <w:rsid w:val="00AD2A51"/>
    <w:rsid w:val="00AD2BF6"/>
    <w:rsid w:val="00AD3A08"/>
    <w:rsid w:val="00AD4D13"/>
    <w:rsid w:val="00AD686C"/>
    <w:rsid w:val="00AE00C0"/>
    <w:rsid w:val="00AE0DD0"/>
    <w:rsid w:val="00AE1210"/>
    <w:rsid w:val="00AE1DB4"/>
    <w:rsid w:val="00AE2210"/>
    <w:rsid w:val="00AE4CA1"/>
    <w:rsid w:val="00AE58AE"/>
    <w:rsid w:val="00AE6329"/>
    <w:rsid w:val="00AE65EC"/>
    <w:rsid w:val="00AE696E"/>
    <w:rsid w:val="00AE74C4"/>
    <w:rsid w:val="00AE75E2"/>
    <w:rsid w:val="00AF0CA3"/>
    <w:rsid w:val="00AF2041"/>
    <w:rsid w:val="00AF4A80"/>
    <w:rsid w:val="00AF772A"/>
    <w:rsid w:val="00AF7A27"/>
    <w:rsid w:val="00B00448"/>
    <w:rsid w:val="00B0048A"/>
    <w:rsid w:val="00B021EA"/>
    <w:rsid w:val="00B04D7D"/>
    <w:rsid w:val="00B05DA7"/>
    <w:rsid w:val="00B1199E"/>
    <w:rsid w:val="00B14503"/>
    <w:rsid w:val="00B15510"/>
    <w:rsid w:val="00B162B2"/>
    <w:rsid w:val="00B168D5"/>
    <w:rsid w:val="00B16D7A"/>
    <w:rsid w:val="00B21207"/>
    <w:rsid w:val="00B222CF"/>
    <w:rsid w:val="00B22C80"/>
    <w:rsid w:val="00B301A2"/>
    <w:rsid w:val="00B30290"/>
    <w:rsid w:val="00B303E4"/>
    <w:rsid w:val="00B3058A"/>
    <w:rsid w:val="00B30A90"/>
    <w:rsid w:val="00B314DE"/>
    <w:rsid w:val="00B31B8C"/>
    <w:rsid w:val="00B32034"/>
    <w:rsid w:val="00B3279C"/>
    <w:rsid w:val="00B347EA"/>
    <w:rsid w:val="00B34CAD"/>
    <w:rsid w:val="00B35BC0"/>
    <w:rsid w:val="00B36584"/>
    <w:rsid w:val="00B36C5F"/>
    <w:rsid w:val="00B37881"/>
    <w:rsid w:val="00B40CBF"/>
    <w:rsid w:val="00B414F3"/>
    <w:rsid w:val="00B425DE"/>
    <w:rsid w:val="00B45A12"/>
    <w:rsid w:val="00B46BDE"/>
    <w:rsid w:val="00B46C27"/>
    <w:rsid w:val="00B47FAF"/>
    <w:rsid w:val="00B50A01"/>
    <w:rsid w:val="00B50B6F"/>
    <w:rsid w:val="00B51FB8"/>
    <w:rsid w:val="00B568A7"/>
    <w:rsid w:val="00B61EEB"/>
    <w:rsid w:val="00B62803"/>
    <w:rsid w:val="00B63FBA"/>
    <w:rsid w:val="00B646B0"/>
    <w:rsid w:val="00B65729"/>
    <w:rsid w:val="00B65F44"/>
    <w:rsid w:val="00B707EB"/>
    <w:rsid w:val="00B70B1F"/>
    <w:rsid w:val="00B7163C"/>
    <w:rsid w:val="00B7209A"/>
    <w:rsid w:val="00B763D3"/>
    <w:rsid w:val="00B7651C"/>
    <w:rsid w:val="00B76608"/>
    <w:rsid w:val="00B7706D"/>
    <w:rsid w:val="00B80968"/>
    <w:rsid w:val="00B80B47"/>
    <w:rsid w:val="00B81964"/>
    <w:rsid w:val="00B8379E"/>
    <w:rsid w:val="00B84243"/>
    <w:rsid w:val="00B867B2"/>
    <w:rsid w:val="00B875D7"/>
    <w:rsid w:val="00B90613"/>
    <w:rsid w:val="00B910A0"/>
    <w:rsid w:val="00B91151"/>
    <w:rsid w:val="00B91207"/>
    <w:rsid w:val="00B9264A"/>
    <w:rsid w:val="00B92E36"/>
    <w:rsid w:val="00B9368E"/>
    <w:rsid w:val="00B9378E"/>
    <w:rsid w:val="00B95029"/>
    <w:rsid w:val="00B9607B"/>
    <w:rsid w:val="00B96232"/>
    <w:rsid w:val="00B97099"/>
    <w:rsid w:val="00BA0524"/>
    <w:rsid w:val="00BA0978"/>
    <w:rsid w:val="00BA1A7C"/>
    <w:rsid w:val="00BA289E"/>
    <w:rsid w:val="00BA3B25"/>
    <w:rsid w:val="00BA3B2F"/>
    <w:rsid w:val="00BA3B8D"/>
    <w:rsid w:val="00BA420F"/>
    <w:rsid w:val="00BA593D"/>
    <w:rsid w:val="00BA5DDE"/>
    <w:rsid w:val="00BA665E"/>
    <w:rsid w:val="00BA6AE1"/>
    <w:rsid w:val="00BA6B74"/>
    <w:rsid w:val="00BB0573"/>
    <w:rsid w:val="00BB10C3"/>
    <w:rsid w:val="00BB1F85"/>
    <w:rsid w:val="00BB2DCE"/>
    <w:rsid w:val="00BB3B72"/>
    <w:rsid w:val="00BB3F17"/>
    <w:rsid w:val="00BB5406"/>
    <w:rsid w:val="00BB5C01"/>
    <w:rsid w:val="00BB763A"/>
    <w:rsid w:val="00BB77DF"/>
    <w:rsid w:val="00BC04FF"/>
    <w:rsid w:val="00BC064E"/>
    <w:rsid w:val="00BC09B3"/>
    <w:rsid w:val="00BC1855"/>
    <w:rsid w:val="00BC3F34"/>
    <w:rsid w:val="00BC4657"/>
    <w:rsid w:val="00BC520B"/>
    <w:rsid w:val="00BC53F0"/>
    <w:rsid w:val="00BC696B"/>
    <w:rsid w:val="00BD0227"/>
    <w:rsid w:val="00BD089E"/>
    <w:rsid w:val="00BD180D"/>
    <w:rsid w:val="00BD221E"/>
    <w:rsid w:val="00BD27A1"/>
    <w:rsid w:val="00BD3DA8"/>
    <w:rsid w:val="00BD417F"/>
    <w:rsid w:val="00BD43AD"/>
    <w:rsid w:val="00BD4438"/>
    <w:rsid w:val="00BD5129"/>
    <w:rsid w:val="00BD61F0"/>
    <w:rsid w:val="00BD6380"/>
    <w:rsid w:val="00BD6655"/>
    <w:rsid w:val="00BD6836"/>
    <w:rsid w:val="00BD6CD9"/>
    <w:rsid w:val="00BD7925"/>
    <w:rsid w:val="00BE09B7"/>
    <w:rsid w:val="00BE0F3B"/>
    <w:rsid w:val="00BE1696"/>
    <w:rsid w:val="00BE1CCD"/>
    <w:rsid w:val="00BE51D5"/>
    <w:rsid w:val="00BE5413"/>
    <w:rsid w:val="00BE606D"/>
    <w:rsid w:val="00BE6234"/>
    <w:rsid w:val="00BE72EA"/>
    <w:rsid w:val="00BF0A8F"/>
    <w:rsid w:val="00BF1055"/>
    <w:rsid w:val="00BF106D"/>
    <w:rsid w:val="00BF1C02"/>
    <w:rsid w:val="00BF2E51"/>
    <w:rsid w:val="00BF2F6F"/>
    <w:rsid w:val="00BF3DAE"/>
    <w:rsid w:val="00BF4A29"/>
    <w:rsid w:val="00BF50A4"/>
    <w:rsid w:val="00BF61C6"/>
    <w:rsid w:val="00BF6368"/>
    <w:rsid w:val="00BF721B"/>
    <w:rsid w:val="00C005A8"/>
    <w:rsid w:val="00C00B91"/>
    <w:rsid w:val="00C01739"/>
    <w:rsid w:val="00C0260C"/>
    <w:rsid w:val="00C0448B"/>
    <w:rsid w:val="00C04791"/>
    <w:rsid w:val="00C04E32"/>
    <w:rsid w:val="00C0627A"/>
    <w:rsid w:val="00C0721C"/>
    <w:rsid w:val="00C0739B"/>
    <w:rsid w:val="00C07B9B"/>
    <w:rsid w:val="00C07E46"/>
    <w:rsid w:val="00C10D87"/>
    <w:rsid w:val="00C11AA0"/>
    <w:rsid w:val="00C120D7"/>
    <w:rsid w:val="00C123F2"/>
    <w:rsid w:val="00C1383F"/>
    <w:rsid w:val="00C13BAB"/>
    <w:rsid w:val="00C13BDC"/>
    <w:rsid w:val="00C14461"/>
    <w:rsid w:val="00C14CEA"/>
    <w:rsid w:val="00C14F6B"/>
    <w:rsid w:val="00C15612"/>
    <w:rsid w:val="00C157D6"/>
    <w:rsid w:val="00C168C1"/>
    <w:rsid w:val="00C205BF"/>
    <w:rsid w:val="00C211EA"/>
    <w:rsid w:val="00C230F5"/>
    <w:rsid w:val="00C24062"/>
    <w:rsid w:val="00C24E0F"/>
    <w:rsid w:val="00C25469"/>
    <w:rsid w:val="00C258CC"/>
    <w:rsid w:val="00C25EA6"/>
    <w:rsid w:val="00C26BCD"/>
    <w:rsid w:val="00C27CEF"/>
    <w:rsid w:val="00C309AF"/>
    <w:rsid w:val="00C32F7D"/>
    <w:rsid w:val="00C33F72"/>
    <w:rsid w:val="00C34246"/>
    <w:rsid w:val="00C36877"/>
    <w:rsid w:val="00C370F7"/>
    <w:rsid w:val="00C377C9"/>
    <w:rsid w:val="00C4175C"/>
    <w:rsid w:val="00C421F8"/>
    <w:rsid w:val="00C42B76"/>
    <w:rsid w:val="00C43494"/>
    <w:rsid w:val="00C438A8"/>
    <w:rsid w:val="00C44089"/>
    <w:rsid w:val="00C44532"/>
    <w:rsid w:val="00C46596"/>
    <w:rsid w:val="00C46650"/>
    <w:rsid w:val="00C46C70"/>
    <w:rsid w:val="00C51105"/>
    <w:rsid w:val="00C512F0"/>
    <w:rsid w:val="00C522AE"/>
    <w:rsid w:val="00C52422"/>
    <w:rsid w:val="00C56395"/>
    <w:rsid w:val="00C56522"/>
    <w:rsid w:val="00C572E6"/>
    <w:rsid w:val="00C617B5"/>
    <w:rsid w:val="00C61B1E"/>
    <w:rsid w:val="00C61C11"/>
    <w:rsid w:val="00C61F51"/>
    <w:rsid w:val="00C61FFF"/>
    <w:rsid w:val="00C628EE"/>
    <w:rsid w:val="00C63028"/>
    <w:rsid w:val="00C65008"/>
    <w:rsid w:val="00C66685"/>
    <w:rsid w:val="00C666E3"/>
    <w:rsid w:val="00C667CE"/>
    <w:rsid w:val="00C669FA"/>
    <w:rsid w:val="00C66F5D"/>
    <w:rsid w:val="00C71B46"/>
    <w:rsid w:val="00C71D5C"/>
    <w:rsid w:val="00C734FB"/>
    <w:rsid w:val="00C74158"/>
    <w:rsid w:val="00C74EA9"/>
    <w:rsid w:val="00C76160"/>
    <w:rsid w:val="00C765AD"/>
    <w:rsid w:val="00C80FC9"/>
    <w:rsid w:val="00C8126F"/>
    <w:rsid w:val="00C81C97"/>
    <w:rsid w:val="00C834D9"/>
    <w:rsid w:val="00C84A19"/>
    <w:rsid w:val="00C85DD7"/>
    <w:rsid w:val="00C85FA5"/>
    <w:rsid w:val="00C86721"/>
    <w:rsid w:val="00C86CD7"/>
    <w:rsid w:val="00C87681"/>
    <w:rsid w:val="00C91224"/>
    <w:rsid w:val="00C912C0"/>
    <w:rsid w:val="00C96619"/>
    <w:rsid w:val="00C96B5E"/>
    <w:rsid w:val="00CA05D3"/>
    <w:rsid w:val="00CA0904"/>
    <w:rsid w:val="00CA22DC"/>
    <w:rsid w:val="00CA2A92"/>
    <w:rsid w:val="00CA30C4"/>
    <w:rsid w:val="00CA44DF"/>
    <w:rsid w:val="00CA524F"/>
    <w:rsid w:val="00CA689B"/>
    <w:rsid w:val="00CA6D71"/>
    <w:rsid w:val="00CA7006"/>
    <w:rsid w:val="00CA70C1"/>
    <w:rsid w:val="00CA72B8"/>
    <w:rsid w:val="00CB0B1D"/>
    <w:rsid w:val="00CB1998"/>
    <w:rsid w:val="00CB3993"/>
    <w:rsid w:val="00CB3B35"/>
    <w:rsid w:val="00CB6884"/>
    <w:rsid w:val="00CB6E4B"/>
    <w:rsid w:val="00CB7EA6"/>
    <w:rsid w:val="00CC14FB"/>
    <w:rsid w:val="00CC1CAF"/>
    <w:rsid w:val="00CC42EF"/>
    <w:rsid w:val="00CC4836"/>
    <w:rsid w:val="00CC5B46"/>
    <w:rsid w:val="00CC791A"/>
    <w:rsid w:val="00CD278D"/>
    <w:rsid w:val="00CD301F"/>
    <w:rsid w:val="00CD3454"/>
    <w:rsid w:val="00CD3C23"/>
    <w:rsid w:val="00CD40B6"/>
    <w:rsid w:val="00CD575C"/>
    <w:rsid w:val="00CD583B"/>
    <w:rsid w:val="00CD7598"/>
    <w:rsid w:val="00CE204F"/>
    <w:rsid w:val="00CE25BB"/>
    <w:rsid w:val="00CE3F7C"/>
    <w:rsid w:val="00CE5869"/>
    <w:rsid w:val="00CF20EC"/>
    <w:rsid w:val="00CF2CE7"/>
    <w:rsid w:val="00CF428E"/>
    <w:rsid w:val="00CF5A4A"/>
    <w:rsid w:val="00CF6AF7"/>
    <w:rsid w:val="00CF6B33"/>
    <w:rsid w:val="00CF6BF8"/>
    <w:rsid w:val="00CF7888"/>
    <w:rsid w:val="00D02B4B"/>
    <w:rsid w:val="00D0457B"/>
    <w:rsid w:val="00D07111"/>
    <w:rsid w:val="00D1098B"/>
    <w:rsid w:val="00D1216C"/>
    <w:rsid w:val="00D13384"/>
    <w:rsid w:val="00D163C8"/>
    <w:rsid w:val="00D165A6"/>
    <w:rsid w:val="00D16CD7"/>
    <w:rsid w:val="00D170D1"/>
    <w:rsid w:val="00D17575"/>
    <w:rsid w:val="00D176BA"/>
    <w:rsid w:val="00D17E82"/>
    <w:rsid w:val="00D203B0"/>
    <w:rsid w:val="00D20D28"/>
    <w:rsid w:val="00D22790"/>
    <w:rsid w:val="00D2284C"/>
    <w:rsid w:val="00D22878"/>
    <w:rsid w:val="00D24459"/>
    <w:rsid w:val="00D275BD"/>
    <w:rsid w:val="00D3248A"/>
    <w:rsid w:val="00D32729"/>
    <w:rsid w:val="00D349A3"/>
    <w:rsid w:val="00D34A5B"/>
    <w:rsid w:val="00D352F2"/>
    <w:rsid w:val="00D35F84"/>
    <w:rsid w:val="00D367EF"/>
    <w:rsid w:val="00D37E36"/>
    <w:rsid w:val="00D41C01"/>
    <w:rsid w:val="00D42B58"/>
    <w:rsid w:val="00D43A42"/>
    <w:rsid w:val="00D43F7D"/>
    <w:rsid w:val="00D46A83"/>
    <w:rsid w:val="00D50817"/>
    <w:rsid w:val="00D54A8E"/>
    <w:rsid w:val="00D57238"/>
    <w:rsid w:val="00D61915"/>
    <w:rsid w:val="00D6336A"/>
    <w:rsid w:val="00D64D0B"/>
    <w:rsid w:val="00D6667B"/>
    <w:rsid w:val="00D66F28"/>
    <w:rsid w:val="00D6724B"/>
    <w:rsid w:val="00D706D9"/>
    <w:rsid w:val="00D7153A"/>
    <w:rsid w:val="00D71FE2"/>
    <w:rsid w:val="00D72DF6"/>
    <w:rsid w:val="00D74417"/>
    <w:rsid w:val="00D75F46"/>
    <w:rsid w:val="00D76ED5"/>
    <w:rsid w:val="00D77566"/>
    <w:rsid w:val="00D77A11"/>
    <w:rsid w:val="00D812C2"/>
    <w:rsid w:val="00D815E1"/>
    <w:rsid w:val="00D82656"/>
    <w:rsid w:val="00D8425B"/>
    <w:rsid w:val="00D84312"/>
    <w:rsid w:val="00D86AAE"/>
    <w:rsid w:val="00D86BC6"/>
    <w:rsid w:val="00D86D63"/>
    <w:rsid w:val="00D94A3A"/>
    <w:rsid w:val="00D95DFE"/>
    <w:rsid w:val="00D964F8"/>
    <w:rsid w:val="00D9660F"/>
    <w:rsid w:val="00D9673B"/>
    <w:rsid w:val="00DA04B8"/>
    <w:rsid w:val="00DA14AC"/>
    <w:rsid w:val="00DA17A3"/>
    <w:rsid w:val="00DA1BAE"/>
    <w:rsid w:val="00DA2867"/>
    <w:rsid w:val="00DA2991"/>
    <w:rsid w:val="00DA323F"/>
    <w:rsid w:val="00DA5D49"/>
    <w:rsid w:val="00DA714C"/>
    <w:rsid w:val="00DB0629"/>
    <w:rsid w:val="00DB263F"/>
    <w:rsid w:val="00DB30E2"/>
    <w:rsid w:val="00DB3D60"/>
    <w:rsid w:val="00DB46EE"/>
    <w:rsid w:val="00DB5A2E"/>
    <w:rsid w:val="00DB6293"/>
    <w:rsid w:val="00DB6FBE"/>
    <w:rsid w:val="00DB7EEE"/>
    <w:rsid w:val="00DC08FC"/>
    <w:rsid w:val="00DC289B"/>
    <w:rsid w:val="00DC412B"/>
    <w:rsid w:val="00DC5AB3"/>
    <w:rsid w:val="00DC5C05"/>
    <w:rsid w:val="00DC6BFC"/>
    <w:rsid w:val="00DD00B0"/>
    <w:rsid w:val="00DD0601"/>
    <w:rsid w:val="00DD0F25"/>
    <w:rsid w:val="00DD1CA6"/>
    <w:rsid w:val="00DD5AAB"/>
    <w:rsid w:val="00DD5DD6"/>
    <w:rsid w:val="00DD7779"/>
    <w:rsid w:val="00DD7DB7"/>
    <w:rsid w:val="00DE000F"/>
    <w:rsid w:val="00DE13A4"/>
    <w:rsid w:val="00DE2026"/>
    <w:rsid w:val="00DE448E"/>
    <w:rsid w:val="00DE5BB0"/>
    <w:rsid w:val="00DE5EB4"/>
    <w:rsid w:val="00DE6368"/>
    <w:rsid w:val="00DE65D7"/>
    <w:rsid w:val="00DE6D77"/>
    <w:rsid w:val="00DF0103"/>
    <w:rsid w:val="00DF1638"/>
    <w:rsid w:val="00DF2EF7"/>
    <w:rsid w:val="00DF3CB1"/>
    <w:rsid w:val="00DF4086"/>
    <w:rsid w:val="00DF42C6"/>
    <w:rsid w:val="00DF55BD"/>
    <w:rsid w:val="00DF7308"/>
    <w:rsid w:val="00E00731"/>
    <w:rsid w:val="00E00DDB"/>
    <w:rsid w:val="00E02BB9"/>
    <w:rsid w:val="00E02EE6"/>
    <w:rsid w:val="00E03B99"/>
    <w:rsid w:val="00E041A0"/>
    <w:rsid w:val="00E0508A"/>
    <w:rsid w:val="00E05D59"/>
    <w:rsid w:val="00E06707"/>
    <w:rsid w:val="00E076AA"/>
    <w:rsid w:val="00E105FF"/>
    <w:rsid w:val="00E10FD5"/>
    <w:rsid w:val="00E1193B"/>
    <w:rsid w:val="00E146A0"/>
    <w:rsid w:val="00E171F2"/>
    <w:rsid w:val="00E17D90"/>
    <w:rsid w:val="00E17FDA"/>
    <w:rsid w:val="00E21651"/>
    <w:rsid w:val="00E225F5"/>
    <w:rsid w:val="00E227FF"/>
    <w:rsid w:val="00E24974"/>
    <w:rsid w:val="00E24B5F"/>
    <w:rsid w:val="00E24D2A"/>
    <w:rsid w:val="00E25CE3"/>
    <w:rsid w:val="00E25F41"/>
    <w:rsid w:val="00E26903"/>
    <w:rsid w:val="00E26E64"/>
    <w:rsid w:val="00E308E2"/>
    <w:rsid w:val="00E30A92"/>
    <w:rsid w:val="00E313C6"/>
    <w:rsid w:val="00E3158A"/>
    <w:rsid w:val="00E31909"/>
    <w:rsid w:val="00E34188"/>
    <w:rsid w:val="00E34B65"/>
    <w:rsid w:val="00E3538E"/>
    <w:rsid w:val="00E358BB"/>
    <w:rsid w:val="00E35BF7"/>
    <w:rsid w:val="00E3668C"/>
    <w:rsid w:val="00E36845"/>
    <w:rsid w:val="00E37171"/>
    <w:rsid w:val="00E37E4E"/>
    <w:rsid w:val="00E4009C"/>
    <w:rsid w:val="00E405B4"/>
    <w:rsid w:val="00E40FE4"/>
    <w:rsid w:val="00E4191D"/>
    <w:rsid w:val="00E43B51"/>
    <w:rsid w:val="00E44BED"/>
    <w:rsid w:val="00E45306"/>
    <w:rsid w:val="00E460D3"/>
    <w:rsid w:val="00E50133"/>
    <w:rsid w:val="00E501F5"/>
    <w:rsid w:val="00E503C5"/>
    <w:rsid w:val="00E50C15"/>
    <w:rsid w:val="00E516B5"/>
    <w:rsid w:val="00E51C53"/>
    <w:rsid w:val="00E51ECC"/>
    <w:rsid w:val="00E5215D"/>
    <w:rsid w:val="00E54191"/>
    <w:rsid w:val="00E54998"/>
    <w:rsid w:val="00E551CF"/>
    <w:rsid w:val="00E56342"/>
    <w:rsid w:val="00E568DD"/>
    <w:rsid w:val="00E60DF7"/>
    <w:rsid w:val="00E6269B"/>
    <w:rsid w:val="00E626FA"/>
    <w:rsid w:val="00E630E7"/>
    <w:rsid w:val="00E6519D"/>
    <w:rsid w:val="00E65D02"/>
    <w:rsid w:val="00E6664A"/>
    <w:rsid w:val="00E667E9"/>
    <w:rsid w:val="00E66928"/>
    <w:rsid w:val="00E6712F"/>
    <w:rsid w:val="00E701F4"/>
    <w:rsid w:val="00E70745"/>
    <w:rsid w:val="00E7077B"/>
    <w:rsid w:val="00E709B1"/>
    <w:rsid w:val="00E70F9C"/>
    <w:rsid w:val="00E71302"/>
    <w:rsid w:val="00E714DF"/>
    <w:rsid w:val="00E71720"/>
    <w:rsid w:val="00E71B8E"/>
    <w:rsid w:val="00E71C2F"/>
    <w:rsid w:val="00E72FBC"/>
    <w:rsid w:val="00E7433A"/>
    <w:rsid w:val="00E761EB"/>
    <w:rsid w:val="00E76F29"/>
    <w:rsid w:val="00E80ADE"/>
    <w:rsid w:val="00E8119F"/>
    <w:rsid w:val="00E81454"/>
    <w:rsid w:val="00E81E3D"/>
    <w:rsid w:val="00E8302F"/>
    <w:rsid w:val="00E84334"/>
    <w:rsid w:val="00E8718B"/>
    <w:rsid w:val="00E875A5"/>
    <w:rsid w:val="00E87EF6"/>
    <w:rsid w:val="00E90800"/>
    <w:rsid w:val="00E909E3"/>
    <w:rsid w:val="00E90A83"/>
    <w:rsid w:val="00E91E04"/>
    <w:rsid w:val="00E92A9F"/>
    <w:rsid w:val="00E9310B"/>
    <w:rsid w:val="00E94F5E"/>
    <w:rsid w:val="00E95283"/>
    <w:rsid w:val="00E953AE"/>
    <w:rsid w:val="00E9630E"/>
    <w:rsid w:val="00E96DBB"/>
    <w:rsid w:val="00EA0CFE"/>
    <w:rsid w:val="00EA1E9F"/>
    <w:rsid w:val="00EA2436"/>
    <w:rsid w:val="00EA69B7"/>
    <w:rsid w:val="00EB25EF"/>
    <w:rsid w:val="00EB2615"/>
    <w:rsid w:val="00EB2C6E"/>
    <w:rsid w:val="00EB41F3"/>
    <w:rsid w:val="00EB61BF"/>
    <w:rsid w:val="00EB62C8"/>
    <w:rsid w:val="00EB6492"/>
    <w:rsid w:val="00EB6A59"/>
    <w:rsid w:val="00EB7262"/>
    <w:rsid w:val="00EB7BD9"/>
    <w:rsid w:val="00EC05B8"/>
    <w:rsid w:val="00EC0AB9"/>
    <w:rsid w:val="00EC0FB9"/>
    <w:rsid w:val="00EC211C"/>
    <w:rsid w:val="00EC2B0D"/>
    <w:rsid w:val="00EC2FE0"/>
    <w:rsid w:val="00EC3535"/>
    <w:rsid w:val="00EC3BDE"/>
    <w:rsid w:val="00EC517E"/>
    <w:rsid w:val="00EC5CD3"/>
    <w:rsid w:val="00EC717C"/>
    <w:rsid w:val="00EC76F1"/>
    <w:rsid w:val="00EC7D3B"/>
    <w:rsid w:val="00ED00A8"/>
    <w:rsid w:val="00ED2FFB"/>
    <w:rsid w:val="00ED3227"/>
    <w:rsid w:val="00ED4717"/>
    <w:rsid w:val="00ED5F40"/>
    <w:rsid w:val="00ED60A6"/>
    <w:rsid w:val="00ED6F74"/>
    <w:rsid w:val="00ED7D2D"/>
    <w:rsid w:val="00EE02CB"/>
    <w:rsid w:val="00EE08EE"/>
    <w:rsid w:val="00EE0DE1"/>
    <w:rsid w:val="00EE1A84"/>
    <w:rsid w:val="00EE45A9"/>
    <w:rsid w:val="00EE4EA6"/>
    <w:rsid w:val="00EE631E"/>
    <w:rsid w:val="00EF01C3"/>
    <w:rsid w:val="00EF0669"/>
    <w:rsid w:val="00EF25BF"/>
    <w:rsid w:val="00EF4A98"/>
    <w:rsid w:val="00EF7B6E"/>
    <w:rsid w:val="00F024D2"/>
    <w:rsid w:val="00F030F6"/>
    <w:rsid w:val="00F04767"/>
    <w:rsid w:val="00F05E7A"/>
    <w:rsid w:val="00F0682F"/>
    <w:rsid w:val="00F070E6"/>
    <w:rsid w:val="00F13411"/>
    <w:rsid w:val="00F13744"/>
    <w:rsid w:val="00F13E9E"/>
    <w:rsid w:val="00F14F04"/>
    <w:rsid w:val="00F15286"/>
    <w:rsid w:val="00F152EB"/>
    <w:rsid w:val="00F15D77"/>
    <w:rsid w:val="00F1678E"/>
    <w:rsid w:val="00F1763F"/>
    <w:rsid w:val="00F2020C"/>
    <w:rsid w:val="00F20DD2"/>
    <w:rsid w:val="00F213A9"/>
    <w:rsid w:val="00F23DDB"/>
    <w:rsid w:val="00F24CA8"/>
    <w:rsid w:val="00F26FB6"/>
    <w:rsid w:val="00F27251"/>
    <w:rsid w:val="00F27D4B"/>
    <w:rsid w:val="00F27DEE"/>
    <w:rsid w:val="00F301B4"/>
    <w:rsid w:val="00F30B2C"/>
    <w:rsid w:val="00F3136A"/>
    <w:rsid w:val="00F3286F"/>
    <w:rsid w:val="00F32BCF"/>
    <w:rsid w:val="00F32FD8"/>
    <w:rsid w:val="00F337E5"/>
    <w:rsid w:val="00F3404E"/>
    <w:rsid w:val="00F34401"/>
    <w:rsid w:val="00F34F2F"/>
    <w:rsid w:val="00F3512B"/>
    <w:rsid w:val="00F35289"/>
    <w:rsid w:val="00F354D7"/>
    <w:rsid w:val="00F3741E"/>
    <w:rsid w:val="00F37BC7"/>
    <w:rsid w:val="00F40891"/>
    <w:rsid w:val="00F40B51"/>
    <w:rsid w:val="00F42126"/>
    <w:rsid w:val="00F4273B"/>
    <w:rsid w:val="00F428B6"/>
    <w:rsid w:val="00F43E97"/>
    <w:rsid w:val="00F44CD3"/>
    <w:rsid w:val="00F45BB2"/>
    <w:rsid w:val="00F45D68"/>
    <w:rsid w:val="00F46E05"/>
    <w:rsid w:val="00F47BAD"/>
    <w:rsid w:val="00F516F9"/>
    <w:rsid w:val="00F52411"/>
    <w:rsid w:val="00F5434F"/>
    <w:rsid w:val="00F54391"/>
    <w:rsid w:val="00F54620"/>
    <w:rsid w:val="00F546D7"/>
    <w:rsid w:val="00F564D4"/>
    <w:rsid w:val="00F56D19"/>
    <w:rsid w:val="00F572D8"/>
    <w:rsid w:val="00F57473"/>
    <w:rsid w:val="00F61732"/>
    <w:rsid w:val="00F62DB5"/>
    <w:rsid w:val="00F66196"/>
    <w:rsid w:val="00F66206"/>
    <w:rsid w:val="00F66222"/>
    <w:rsid w:val="00F6641E"/>
    <w:rsid w:val="00F66C5F"/>
    <w:rsid w:val="00F6779A"/>
    <w:rsid w:val="00F67B11"/>
    <w:rsid w:val="00F704B8"/>
    <w:rsid w:val="00F71771"/>
    <w:rsid w:val="00F724F5"/>
    <w:rsid w:val="00F75267"/>
    <w:rsid w:val="00F7573E"/>
    <w:rsid w:val="00F75C3F"/>
    <w:rsid w:val="00F773D7"/>
    <w:rsid w:val="00F77670"/>
    <w:rsid w:val="00F77B3B"/>
    <w:rsid w:val="00F81168"/>
    <w:rsid w:val="00F819A6"/>
    <w:rsid w:val="00F81E1B"/>
    <w:rsid w:val="00F82114"/>
    <w:rsid w:val="00F825BC"/>
    <w:rsid w:val="00F82841"/>
    <w:rsid w:val="00F83E2E"/>
    <w:rsid w:val="00F8431F"/>
    <w:rsid w:val="00F84B98"/>
    <w:rsid w:val="00F8538C"/>
    <w:rsid w:val="00F85ED3"/>
    <w:rsid w:val="00F8779D"/>
    <w:rsid w:val="00F90292"/>
    <w:rsid w:val="00F91612"/>
    <w:rsid w:val="00F9301B"/>
    <w:rsid w:val="00F93B44"/>
    <w:rsid w:val="00F93D85"/>
    <w:rsid w:val="00F946ED"/>
    <w:rsid w:val="00F966C3"/>
    <w:rsid w:val="00F96F3A"/>
    <w:rsid w:val="00F978DA"/>
    <w:rsid w:val="00FA01FC"/>
    <w:rsid w:val="00FA037B"/>
    <w:rsid w:val="00FA22A4"/>
    <w:rsid w:val="00FA26F7"/>
    <w:rsid w:val="00FA2FE6"/>
    <w:rsid w:val="00FA4477"/>
    <w:rsid w:val="00FA4711"/>
    <w:rsid w:val="00FA671A"/>
    <w:rsid w:val="00FA698A"/>
    <w:rsid w:val="00FA74C9"/>
    <w:rsid w:val="00FB16CB"/>
    <w:rsid w:val="00FB1DA1"/>
    <w:rsid w:val="00FB1E5B"/>
    <w:rsid w:val="00FB2057"/>
    <w:rsid w:val="00FB248A"/>
    <w:rsid w:val="00FB2B74"/>
    <w:rsid w:val="00FB371A"/>
    <w:rsid w:val="00FB49C9"/>
    <w:rsid w:val="00FB5AB7"/>
    <w:rsid w:val="00FB65FE"/>
    <w:rsid w:val="00FB7F8E"/>
    <w:rsid w:val="00FC0047"/>
    <w:rsid w:val="00FC00BF"/>
    <w:rsid w:val="00FC1B82"/>
    <w:rsid w:val="00FC1BE2"/>
    <w:rsid w:val="00FC28A2"/>
    <w:rsid w:val="00FC2E3D"/>
    <w:rsid w:val="00FC366D"/>
    <w:rsid w:val="00FC69CB"/>
    <w:rsid w:val="00FC75AD"/>
    <w:rsid w:val="00FC7AFF"/>
    <w:rsid w:val="00FD01BE"/>
    <w:rsid w:val="00FD1438"/>
    <w:rsid w:val="00FD2A5C"/>
    <w:rsid w:val="00FD2CF1"/>
    <w:rsid w:val="00FD3A0C"/>
    <w:rsid w:val="00FD3FFD"/>
    <w:rsid w:val="00FD43A8"/>
    <w:rsid w:val="00FD4EA6"/>
    <w:rsid w:val="00FD5465"/>
    <w:rsid w:val="00FD56CF"/>
    <w:rsid w:val="00FD7CC6"/>
    <w:rsid w:val="00FE03A9"/>
    <w:rsid w:val="00FE03CB"/>
    <w:rsid w:val="00FE12DA"/>
    <w:rsid w:val="00FE1E97"/>
    <w:rsid w:val="00FE275D"/>
    <w:rsid w:val="00FE296D"/>
    <w:rsid w:val="00FE4819"/>
    <w:rsid w:val="00FE4EA0"/>
    <w:rsid w:val="00FE7AB0"/>
    <w:rsid w:val="00FF072F"/>
    <w:rsid w:val="00FF1F00"/>
    <w:rsid w:val="00FF2FC0"/>
    <w:rsid w:val="00FF39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78E"/>
    <w:rPr>
      <w:sz w:val="24"/>
      <w:szCs w:val="24"/>
      <w:lang w:eastAsia="zh-CN"/>
    </w:rPr>
  </w:style>
  <w:style w:type="paragraph" w:styleId="Titre1">
    <w:name w:val="heading 1"/>
    <w:basedOn w:val="Normal"/>
    <w:next w:val="Normal"/>
    <w:link w:val="Titre1Car"/>
    <w:uiPriority w:val="9"/>
    <w:qFormat/>
    <w:rsid w:val="00301766"/>
    <w:pPr>
      <w:keepNext/>
      <w:outlineLvl w:val="0"/>
    </w:pPr>
    <w:rPr>
      <w:rFonts w:eastAsia="Times New Roman"/>
    </w:rPr>
  </w:style>
  <w:style w:type="paragraph" w:styleId="Titre2">
    <w:name w:val="heading 2"/>
    <w:basedOn w:val="Normal"/>
    <w:next w:val="Normal"/>
    <w:link w:val="Titre2Car"/>
    <w:uiPriority w:val="9"/>
    <w:qFormat/>
    <w:rsid w:val="00301766"/>
    <w:pPr>
      <w:keepNext/>
      <w:jc w:val="center"/>
      <w:outlineLvl w:val="1"/>
    </w:pPr>
    <w:rPr>
      <w:rFonts w:eastAsia="Times New Roman"/>
    </w:rPr>
  </w:style>
  <w:style w:type="paragraph" w:styleId="Titre3">
    <w:name w:val="heading 3"/>
    <w:basedOn w:val="Normal"/>
    <w:next w:val="Normal"/>
    <w:link w:val="Titre3Car"/>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rsid w:val="00DB263F"/>
    <w:rPr>
      <w:rFonts w:cs="Times New Roman"/>
      <w:color w:val="0000FF"/>
      <w:u w:val="single"/>
    </w:rPr>
  </w:style>
  <w:style w:type="paragraph" w:styleId="Pieddepage">
    <w:name w:val="footer"/>
    <w:basedOn w:val="Normal"/>
    <w:link w:val="PieddepageCar"/>
    <w:uiPriority w:val="99"/>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uiPriority w:val="99"/>
    <w:rsid w:val="00124A99"/>
    <w:pPr>
      <w:tabs>
        <w:tab w:val="center" w:pos="4536"/>
        <w:tab w:val="right" w:pos="9072"/>
      </w:tabs>
    </w:pPr>
  </w:style>
  <w:style w:type="paragraph" w:styleId="NormalWeb">
    <w:name w:val="Normal (Web)"/>
    <w:basedOn w:val="Normal"/>
    <w:uiPriority w:val="99"/>
    <w:rsid w:val="00A77354"/>
    <w:pPr>
      <w:spacing w:before="100" w:beforeAutospacing="1" w:after="100" w:afterAutospacing="1"/>
    </w:pPr>
    <w:rPr>
      <w:rFonts w:eastAsia="Times New Roman"/>
      <w:lang w:eastAsia="fr-FR"/>
    </w:rPr>
  </w:style>
  <w:style w:type="character" w:styleId="lev">
    <w:name w:val="Strong"/>
    <w:uiPriority w:val="22"/>
    <w:qFormat/>
    <w:rsid w:val="00A77354"/>
    <w:rPr>
      <w:rFonts w:ascii="Times New Roman" w:hAnsi="Times New Roman" w:hint="default"/>
      <w:b/>
      <w:bCs/>
      <w:strike w:val="0"/>
      <w:noProof/>
      <w:color w:val="000000"/>
      <w:spacing w:val="0"/>
      <w:sz w:val="20"/>
    </w:rPr>
  </w:style>
  <w:style w:type="paragraph" w:styleId="Textedebulles">
    <w:name w:val="Balloon Text"/>
    <w:basedOn w:val="Normal"/>
    <w:link w:val="TextedebullesCar"/>
    <w:rsid w:val="00A77354"/>
    <w:rPr>
      <w:rFonts w:ascii="Tahoma" w:eastAsia="Times New Roman" w:hAnsi="Tahoma"/>
      <w:sz w:val="16"/>
      <w:szCs w:val="16"/>
    </w:rPr>
  </w:style>
  <w:style w:type="paragraph" w:styleId="Corpsdetexte3">
    <w:name w:val="Body Text 3"/>
    <w:basedOn w:val="Normal"/>
    <w:link w:val="Corpsdetexte3Car"/>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uiPriority w:val="99"/>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uiPriority w:val="99"/>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rsid w:val="00BC4657"/>
    <w:rPr>
      <w:rFonts w:ascii="Calibri" w:eastAsia="Times New Roman" w:hAnsi="Calibri" w:cs="Arial"/>
      <w:sz w:val="24"/>
      <w:szCs w:val="24"/>
      <w:lang w:eastAsia="zh-CN"/>
    </w:rPr>
  </w:style>
  <w:style w:type="paragraph" w:styleId="Corpsdetexte2">
    <w:name w:val="Body Text 2"/>
    <w:basedOn w:val="Normal"/>
    <w:link w:val="Corpsdetexte2Car"/>
    <w:rsid w:val="00612987"/>
    <w:pPr>
      <w:spacing w:after="120" w:line="480" w:lineRule="auto"/>
    </w:pPr>
  </w:style>
  <w:style w:type="character" w:customStyle="1" w:styleId="Corpsdetexte2Car">
    <w:name w:val="Corps de texte 2 Car"/>
    <w:link w:val="Corpsdetexte2"/>
    <w:rsid w:val="00612987"/>
    <w:rPr>
      <w:sz w:val="24"/>
      <w:szCs w:val="24"/>
      <w:lang w:eastAsia="zh-CN"/>
    </w:rPr>
  </w:style>
  <w:style w:type="paragraph" w:styleId="Retraitcorpsdetexte2">
    <w:name w:val="Body Text Indent 2"/>
    <w:basedOn w:val="Normal"/>
    <w:link w:val="Retraitcorpsdetexte2Car"/>
    <w:rsid w:val="004A5BAB"/>
    <w:pPr>
      <w:spacing w:after="120" w:line="480" w:lineRule="auto"/>
      <w:ind w:left="283"/>
    </w:pPr>
  </w:style>
  <w:style w:type="character" w:customStyle="1" w:styleId="Retraitcorpsdetexte2Car">
    <w:name w:val="Retrait corps de texte 2 Car"/>
    <w:link w:val="Retraitcorpsdetexte2"/>
    <w:rsid w:val="004A5BAB"/>
    <w:rPr>
      <w:sz w:val="24"/>
      <w:szCs w:val="24"/>
      <w:lang w:eastAsia="zh-CN"/>
    </w:rPr>
  </w:style>
  <w:style w:type="paragraph" w:styleId="Sous-titre">
    <w:name w:val="Subtitle"/>
    <w:basedOn w:val="Normal"/>
    <w:link w:val="Sous-titreCar"/>
    <w:qFormat/>
    <w:rsid w:val="00B65729"/>
    <w:pPr>
      <w:jc w:val="both"/>
    </w:pPr>
    <w:rPr>
      <w:rFonts w:ascii="Arial" w:eastAsia="Times New Roman" w:hAnsi="Arial"/>
      <w:b/>
      <w:sz w:val="20"/>
      <w:szCs w:val="20"/>
      <w:u w:val="single"/>
    </w:rPr>
  </w:style>
  <w:style w:type="character" w:customStyle="1" w:styleId="Sous-titreCar">
    <w:name w:val="Sous-titre Car"/>
    <w:link w:val="Sous-titre"/>
    <w:rsid w:val="00B65729"/>
    <w:rPr>
      <w:rFonts w:ascii="Arial" w:eastAsia="Times New Roman" w:hAnsi="Arial"/>
      <w:b/>
      <w:u w:val="single"/>
    </w:rPr>
  </w:style>
  <w:style w:type="paragraph" w:customStyle="1" w:styleId="Standard">
    <w:name w:val="Standard"/>
    <w:rsid w:val="007F5841"/>
    <w:pPr>
      <w:tabs>
        <w:tab w:val="left" w:pos="709"/>
      </w:tabs>
      <w:suppressAutoHyphens/>
      <w:autoSpaceDN w:val="0"/>
      <w:spacing w:line="200" w:lineRule="atLeast"/>
      <w:textAlignment w:val="baseline"/>
    </w:pPr>
    <w:rPr>
      <w:rFonts w:eastAsia="Times New Roman"/>
      <w:color w:val="00000A"/>
      <w:kern w:val="3"/>
      <w:sz w:val="24"/>
      <w:szCs w:val="24"/>
    </w:rPr>
  </w:style>
  <w:style w:type="character" w:customStyle="1" w:styleId="hps">
    <w:name w:val="hps"/>
    <w:rsid w:val="007F5841"/>
  </w:style>
  <w:style w:type="numbering" w:customStyle="1" w:styleId="Aucuneliste1">
    <w:name w:val="Aucune liste1"/>
    <w:next w:val="Aucuneliste"/>
    <w:semiHidden/>
    <w:unhideWhenUsed/>
    <w:rsid w:val="00C52422"/>
  </w:style>
  <w:style w:type="character" w:customStyle="1" w:styleId="Titre1Car">
    <w:name w:val="Titre 1 Car"/>
    <w:link w:val="Titre1"/>
    <w:uiPriority w:val="9"/>
    <w:rsid w:val="00C52422"/>
    <w:rPr>
      <w:rFonts w:eastAsia="Times New Roman"/>
      <w:sz w:val="24"/>
      <w:szCs w:val="24"/>
    </w:rPr>
  </w:style>
  <w:style w:type="character" w:customStyle="1" w:styleId="Titre2Car">
    <w:name w:val="Titre 2 Car"/>
    <w:link w:val="Titre2"/>
    <w:uiPriority w:val="9"/>
    <w:rsid w:val="00C52422"/>
    <w:rPr>
      <w:rFonts w:eastAsia="Times New Roman"/>
      <w:sz w:val="24"/>
      <w:szCs w:val="24"/>
    </w:rPr>
  </w:style>
  <w:style w:type="paragraph" w:customStyle="1" w:styleId="xl22">
    <w:name w:val="xl22"/>
    <w:basedOn w:val="Normal"/>
    <w:rsid w:val="00C52422"/>
    <w:pPr>
      <w:pBdr>
        <w:left w:val="single" w:sz="4" w:space="0" w:color="auto"/>
        <w:right w:val="single" w:sz="4" w:space="0" w:color="auto"/>
      </w:pBdr>
      <w:spacing w:before="100" w:beforeAutospacing="1" w:after="100" w:afterAutospacing="1"/>
    </w:pPr>
    <w:rPr>
      <w:rFonts w:eastAsia="Times New Roman"/>
      <w:lang w:eastAsia="fr-FR"/>
    </w:rPr>
  </w:style>
  <w:style w:type="character" w:customStyle="1" w:styleId="TextedebullesCar">
    <w:name w:val="Texte de bulles Car"/>
    <w:link w:val="Textedebulles"/>
    <w:rsid w:val="00C52422"/>
    <w:rPr>
      <w:rFonts w:ascii="Tahoma" w:eastAsia="Times New Roman" w:hAnsi="Tahoma" w:cs="Tahoma"/>
      <w:sz w:val="16"/>
      <w:szCs w:val="16"/>
    </w:rPr>
  </w:style>
  <w:style w:type="table" w:customStyle="1" w:styleId="Grilledutableau1">
    <w:name w:val="Grille du tableau1"/>
    <w:basedOn w:val="TableauNormal"/>
    <w:next w:val="Grilledutableau"/>
    <w:rsid w:val="00C5242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
    <w:name w:val="WWNum13"/>
    <w:basedOn w:val="Aucuneliste"/>
    <w:rsid w:val="00C52422"/>
  </w:style>
  <w:style w:type="numbering" w:customStyle="1" w:styleId="WWNum15">
    <w:name w:val="WWNum15"/>
    <w:basedOn w:val="Aucuneliste"/>
    <w:rsid w:val="00C52422"/>
  </w:style>
  <w:style w:type="numbering" w:customStyle="1" w:styleId="WWNum1">
    <w:name w:val="WWNum1"/>
    <w:basedOn w:val="Aucuneliste"/>
    <w:rsid w:val="00C52422"/>
  </w:style>
  <w:style w:type="paragraph" w:customStyle="1" w:styleId="Paragraphedeliste1">
    <w:name w:val="Paragraphe de liste1"/>
    <w:rsid w:val="00C52422"/>
    <w:pPr>
      <w:widowControl w:val="0"/>
      <w:suppressAutoHyphens/>
      <w:spacing w:line="100" w:lineRule="atLeast"/>
    </w:pPr>
    <w:rPr>
      <w:rFonts w:eastAsia="Arial Unicode MS" w:cs="Tahoma"/>
      <w:kern w:val="1"/>
      <w:sz w:val="24"/>
      <w:szCs w:val="24"/>
      <w:lang w:eastAsia="ar-DZ" w:bidi="ar-DZ"/>
    </w:rPr>
  </w:style>
  <w:style w:type="paragraph" w:customStyle="1" w:styleId="xwd3">
    <w:name w:val="xwd3"/>
    <w:basedOn w:val="Normal"/>
    <w:rsid w:val="00C52422"/>
    <w:pPr>
      <w:spacing w:before="100" w:beforeAutospacing="1" w:after="100" w:afterAutospacing="1"/>
    </w:pPr>
    <w:rPr>
      <w:rFonts w:eastAsia="Times New Roman"/>
      <w:lang w:eastAsia="fr-FR"/>
    </w:rPr>
  </w:style>
  <w:style w:type="character" w:customStyle="1" w:styleId="xwd4">
    <w:name w:val="xwd4"/>
    <w:rsid w:val="00C52422"/>
  </w:style>
  <w:style w:type="paragraph" w:customStyle="1" w:styleId="xwd1">
    <w:name w:val="xwd1"/>
    <w:basedOn w:val="Normal"/>
    <w:rsid w:val="00C52422"/>
    <w:pPr>
      <w:spacing w:before="100" w:beforeAutospacing="1" w:after="100" w:afterAutospacing="1"/>
    </w:pPr>
    <w:rPr>
      <w:rFonts w:eastAsia="Times New Roman"/>
      <w:lang w:eastAsia="fr-FR"/>
    </w:rPr>
  </w:style>
  <w:style w:type="character" w:customStyle="1" w:styleId="xwd5">
    <w:name w:val="xwd5"/>
    <w:rsid w:val="00C52422"/>
  </w:style>
  <w:style w:type="paragraph" w:customStyle="1" w:styleId="Default">
    <w:name w:val="Default"/>
    <w:rsid w:val="00C52422"/>
    <w:pPr>
      <w:widowControl w:val="0"/>
      <w:autoSpaceDE w:val="0"/>
      <w:autoSpaceDN w:val="0"/>
      <w:adjustRightInd w:val="0"/>
    </w:pPr>
    <w:rPr>
      <w:rFonts w:eastAsia="Times New Roman"/>
      <w:color w:val="000000"/>
      <w:sz w:val="24"/>
      <w:szCs w:val="24"/>
    </w:rPr>
  </w:style>
  <w:style w:type="character" w:styleId="Marquedecommentaire">
    <w:name w:val="annotation reference"/>
    <w:rsid w:val="00C52422"/>
    <w:rPr>
      <w:sz w:val="16"/>
      <w:szCs w:val="16"/>
    </w:rPr>
  </w:style>
  <w:style w:type="paragraph" w:styleId="Commentaire">
    <w:name w:val="annotation text"/>
    <w:basedOn w:val="Normal"/>
    <w:link w:val="CommentaireCar"/>
    <w:rsid w:val="00C52422"/>
    <w:rPr>
      <w:rFonts w:eastAsia="Times New Roman"/>
      <w:sz w:val="20"/>
      <w:szCs w:val="20"/>
    </w:rPr>
  </w:style>
  <w:style w:type="character" w:customStyle="1" w:styleId="CommentaireCar">
    <w:name w:val="Commentaire Car"/>
    <w:link w:val="Commentaire"/>
    <w:rsid w:val="00C52422"/>
    <w:rPr>
      <w:rFonts w:eastAsia="Times New Roman"/>
    </w:rPr>
  </w:style>
  <w:style w:type="paragraph" w:styleId="Objetducommentaire">
    <w:name w:val="annotation subject"/>
    <w:basedOn w:val="Commentaire"/>
    <w:next w:val="Commentaire"/>
    <w:link w:val="ObjetducommentaireCar"/>
    <w:rsid w:val="00C52422"/>
    <w:rPr>
      <w:b/>
      <w:bCs/>
    </w:rPr>
  </w:style>
  <w:style w:type="character" w:customStyle="1" w:styleId="ObjetducommentaireCar">
    <w:name w:val="Objet du commentaire Car"/>
    <w:link w:val="Objetducommentaire"/>
    <w:rsid w:val="00C52422"/>
    <w:rPr>
      <w:rFonts w:eastAsia="Times New Roman"/>
      <w:b/>
      <w:bCs/>
    </w:rPr>
  </w:style>
  <w:style w:type="character" w:customStyle="1" w:styleId="shorttext">
    <w:name w:val="short_text"/>
    <w:rsid w:val="00C52422"/>
  </w:style>
  <w:style w:type="character" w:styleId="Accentuation">
    <w:name w:val="Emphasis"/>
    <w:uiPriority w:val="20"/>
    <w:qFormat/>
    <w:rsid w:val="00C52422"/>
    <w:rPr>
      <w:i/>
      <w:iCs/>
    </w:rPr>
  </w:style>
  <w:style w:type="character" w:customStyle="1" w:styleId="atn">
    <w:name w:val="atn"/>
    <w:rsid w:val="00C52422"/>
  </w:style>
  <w:style w:type="paragraph" w:customStyle="1" w:styleId="Corps">
    <w:name w:val="Corps"/>
    <w:rsid w:val="00C5242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List0">
    <w:name w:val="List 0"/>
    <w:basedOn w:val="Aucuneliste"/>
    <w:rsid w:val="00C52422"/>
  </w:style>
  <w:style w:type="paragraph" w:customStyle="1" w:styleId="PardfautA">
    <w:name w:val="Par défaut A"/>
    <w:rsid w:val="00C52422"/>
    <w:pPr>
      <w:pBdr>
        <w:top w:val="nil"/>
        <w:left w:val="nil"/>
        <w:bottom w:val="nil"/>
        <w:right w:val="nil"/>
        <w:between w:val="nil"/>
        <w:bar w:val="nil"/>
      </w:pBdr>
      <w:spacing w:after="200" w:line="276" w:lineRule="auto"/>
    </w:pPr>
    <w:rPr>
      <w:rFonts w:ascii="Helvetica" w:eastAsia="Arial Unicode MS" w:hAnsi="Arial Unicode MS" w:cs="Arial Unicode MS"/>
      <w:color w:val="000000"/>
      <w:sz w:val="22"/>
      <w:szCs w:val="22"/>
      <w:u w:color="000000"/>
      <w:bdr w:val="nil"/>
      <w:lang w:val="en-US"/>
    </w:rPr>
  </w:style>
  <w:style w:type="numbering" w:customStyle="1" w:styleId="List1">
    <w:name w:val="List 1"/>
    <w:basedOn w:val="Aucuneliste"/>
    <w:rsid w:val="00C52422"/>
  </w:style>
  <w:style w:type="numbering" w:customStyle="1" w:styleId="Liste21">
    <w:name w:val="Liste 21"/>
    <w:basedOn w:val="Aucuneliste"/>
    <w:rsid w:val="00C52422"/>
  </w:style>
  <w:style w:type="numbering" w:customStyle="1" w:styleId="Liste31">
    <w:name w:val="Liste 31"/>
    <w:basedOn w:val="Aucuneliste"/>
    <w:rsid w:val="00C52422"/>
    <w:pPr>
      <w:numPr>
        <w:numId w:val="39"/>
      </w:numPr>
    </w:pPr>
  </w:style>
  <w:style w:type="numbering" w:customStyle="1" w:styleId="Liste41">
    <w:name w:val="Liste 41"/>
    <w:basedOn w:val="Aucuneliste"/>
    <w:rsid w:val="00C52422"/>
  </w:style>
  <w:style w:type="numbering" w:customStyle="1" w:styleId="Liste51">
    <w:name w:val="Liste 51"/>
    <w:basedOn w:val="Aucuneliste"/>
    <w:rsid w:val="00C52422"/>
  </w:style>
  <w:style w:type="numbering" w:customStyle="1" w:styleId="List6">
    <w:name w:val="List 6"/>
    <w:basedOn w:val="Aucuneliste"/>
    <w:rsid w:val="00C52422"/>
    <w:pPr>
      <w:numPr>
        <w:numId w:val="42"/>
      </w:numPr>
    </w:pPr>
  </w:style>
  <w:style w:type="numbering" w:customStyle="1" w:styleId="List7">
    <w:name w:val="List 7"/>
    <w:basedOn w:val="Aucuneliste"/>
    <w:rsid w:val="00C52422"/>
    <w:pPr>
      <w:numPr>
        <w:numId w:val="43"/>
      </w:numPr>
    </w:pPr>
  </w:style>
  <w:style w:type="numbering" w:customStyle="1" w:styleId="List8">
    <w:name w:val="List 8"/>
    <w:basedOn w:val="Aucuneliste"/>
    <w:rsid w:val="00C52422"/>
    <w:pPr>
      <w:numPr>
        <w:numId w:val="44"/>
      </w:numPr>
    </w:pPr>
  </w:style>
  <w:style w:type="numbering" w:customStyle="1" w:styleId="List9">
    <w:name w:val="List 9"/>
    <w:basedOn w:val="Aucuneliste"/>
    <w:rsid w:val="00C52422"/>
    <w:pPr>
      <w:numPr>
        <w:numId w:val="45"/>
      </w:numPr>
    </w:pPr>
  </w:style>
  <w:style w:type="numbering" w:customStyle="1" w:styleId="List10">
    <w:name w:val="List 10"/>
    <w:basedOn w:val="Aucuneliste"/>
    <w:rsid w:val="00C52422"/>
    <w:pPr>
      <w:numPr>
        <w:numId w:val="46"/>
      </w:numPr>
    </w:pPr>
  </w:style>
  <w:style w:type="numbering" w:customStyle="1" w:styleId="List11">
    <w:name w:val="List 11"/>
    <w:basedOn w:val="Aucuneliste"/>
    <w:rsid w:val="00C52422"/>
    <w:pPr>
      <w:numPr>
        <w:numId w:val="47"/>
      </w:numPr>
    </w:pPr>
  </w:style>
  <w:style w:type="numbering" w:customStyle="1" w:styleId="List12">
    <w:name w:val="List 12"/>
    <w:basedOn w:val="Aucuneliste"/>
    <w:rsid w:val="00C52422"/>
    <w:pPr>
      <w:numPr>
        <w:numId w:val="48"/>
      </w:numPr>
    </w:pPr>
  </w:style>
  <w:style w:type="numbering" w:customStyle="1" w:styleId="List13">
    <w:name w:val="List 13"/>
    <w:basedOn w:val="Aucuneliste"/>
    <w:rsid w:val="00C52422"/>
    <w:pPr>
      <w:numPr>
        <w:numId w:val="49"/>
      </w:numPr>
    </w:pPr>
  </w:style>
  <w:style w:type="numbering" w:customStyle="1" w:styleId="List14">
    <w:name w:val="List 14"/>
    <w:basedOn w:val="Aucuneliste"/>
    <w:rsid w:val="00C52422"/>
    <w:pPr>
      <w:numPr>
        <w:numId w:val="50"/>
      </w:numPr>
    </w:pPr>
  </w:style>
  <w:style w:type="numbering" w:customStyle="1" w:styleId="List15">
    <w:name w:val="List 15"/>
    <w:basedOn w:val="Aucuneliste"/>
    <w:rsid w:val="00C52422"/>
    <w:pPr>
      <w:numPr>
        <w:numId w:val="51"/>
      </w:numPr>
    </w:pPr>
  </w:style>
  <w:style w:type="numbering" w:customStyle="1" w:styleId="List16">
    <w:name w:val="List 16"/>
    <w:basedOn w:val="Aucuneliste"/>
    <w:rsid w:val="00C52422"/>
    <w:pPr>
      <w:numPr>
        <w:numId w:val="52"/>
      </w:numPr>
    </w:pPr>
  </w:style>
  <w:style w:type="numbering" w:customStyle="1" w:styleId="List17">
    <w:name w:val="List 17"/>
    <w:basedOn w:val="Aucuneliste"/>
    <w:rsid w:val="00C52422"/>
    <w:pPr>
      <w:numPr>
        <w:numId w:val="53"/>
      </w:numPr>
    </w:pPr>
  </w:style>
  <w:style w:type="numbering" w:customStyle="1" w:styleId="List18">
    <w:name w:val="List 18"/>
    <w:basedOn w:val="Aucuneliste"/>
    <w:rsid w:val="00C52422"/>
    <w:pPr>
      <w:numPr>
        <w:numId w:val="54"/>
      </w:numPr>
    </w:pPr>
  </w:style>
  <w:style w:type="numbering" w:customStyle="1" w:styleId="List19">
    <w:name w:val="List 19"/>
    <w:basedOn w:val="Aucuneliste"/>
    <w:rsid w:val="00C52422"/>
    <w:pPr>
      <w:numPr>
        <w:numId w:val="55"/>
      </w:numPr>
    </w:pPr>
  </w:style>
  <w:style w:type="numbering" w:customStyle="1" w:styleId="List20">
    <w:name w:val="List 20"/>
    <w:basedOn w:val="Aucuneliste"/>
    <w:rsid w:val="00C52422"/>
    <w:pPr>
      <w:numPr>
        <w:numId w:val="56"/>
      </w:numPr>
    </w:pPr>
  </w:style>
  <w:style w:type="numbering" w:customStyle="1" w:styleId="List21">
    <w:name w:val="List 21"/>
    <w:basedOn w:val="Aucuneliste"/>
    <w:rsid w:val="00C52422"/>
    <w:pPr>
      <w:numPr>
        <w:numId w:val="57"/>
      </w:numPr>
    </w:pPr>
  </w:style>
  <w:style w:type="numbering" w:customStyle="1" w:styleId="List22">
    <w:name w:val="List 22"/>
    <w:basedOn w:val="Aucuneliste"/>
    <w:rsid w:val="00C52422"/>
    <w:pPr>
      <w:numPr>
        <w:numId w:val="58"/>
      </w:numPr>
    </w:pPr>
  </w:style>
  <w:style w:type="numbering" w:customStyle="1" w:styleId="List23">
    <w:name w:val="List 23"/>
    <w:basedOn w:val="Aucuneliste"/>
    <w:rsid w:val="00C52422"/>
    <w:pPr>
      <w:numPr>
        <w:numId w:val="59"/>
      </w:numPr>
    </w:pPr>
  </w:style>
  <w:style w:type="numbering" w:customStyle="1" w:styleId="List24">
    <w:name w:val="List 24"/>
    <w:basedOn w:val="Aucuneliste"/>
    <w:rsid w:val="00C52422"/>
    <w:pPr>
      <w:numPr>
        <w:numId w:val="60"/>
      </w:numPr>
    </w:pPr>
  </w:style>
  <w:style w:type="numbering" w:customStyle="1" w:styleId="List25">
    <w:name w:val="List 25"/>
    <w:basedOn w:val="Aucuneliste"/>
    <w:rsid w:val="00C52422"/>
    <w:pPr>
      <w:numPr>
        <w:numId w:val="61"/>
      </w:numPr>
    </w:pPr>
  </w:style>
  <w:style w:type="numbering" w:customStyle="1" w:styleId="List35">
    <w:name w:val="List 35"/>
    <w:basedOn w:val="Aucuneliste"/>
    <w:rsid w:val="00C52422"/>
    <w:pPr>
      <w:numPr>
        <w:numId w:val="62"/>
      </w:numPr>
    </w:pPr>
  </w:style>
  <w:style w:type="numbering" w:customStyle="1" w:styleId="List33">
    <w:name w:val="List 33"/>
    <w:basedOn w:val="Aucuneliste"/>
    <w:rsid w:val="00C52422"/>
    <w:pPr>
      <w:numPr>
        <w:numId w:val="63"/>
      </w:numPr>
    </w:pPr>
  </w:style>
  <w:style w:type="numbering" w:customStyle="1" w:styleId="List34">
    <w:name w:val="List 34"/>
    <w:basedOn w:val="Aucuneliste"/>
    <w:rsid w:val="00C52422"/>
    <w:pPr>
      <w:numPr>
        <w:numId w:val="64"/>
      </w:numPr>
    </w:pPr>
  </w:style>
  <w:style w:type="numbering" w:customStyle="1" w:styleId="List26">
    <w:name w:val="List 26"/>
    <w:basedOn w:val="Aucuneliste"/>
    <w:rsid w:val="00C52422"/>
    <w:pPr>
      <w:numPr>
        <w:numId w:val="65"/>
      </w:numPr>
    </w:pPr>
  </w:style>
  <w:style w:type="numbering" w:customStyle="1" w:styleId="List27">
    <w:name w:val="List 27"/>
    <w:basedOn w:val="Aucuneliste"/>
    <w:rsid w:val="00C52422"/>
    <w:pPr>
      <w:numPr>
        <w:numId w:val="66"/>
      </w:numPr>
    </w:pPr>
  </w:style>
  <w:style w:type="numbering" w:customStyle="1" w:styleId="List29">
    <w:name w:val="List 29"/>
    <w:basedOn w:val="Aucuneliste"/>
    <w:rsid w:val="00C52422"/>
    <w:pPr>
      <w:numPr>
        <w:numId w:val="67"/>
      </w:numPr>
    </w:pPr>
  </w:style>
  <w:style w:type="numbering" w:customStyle="1" w:styleId="List32">
    <w:name w:val="List 32"/>
    <w:basedOn w:val="Aucuneliste"/>
    <w:rsid w:val="00C52422"/>
    <w:pPr>
      <w:numPr>
        <w:numId w:val="68"/>
      </w:numPr>
    </w:pPr>
  </w:style>
  <w:style w:type="numbering" w:customStyle="1" w:styleId="List30">
    <w:name w:val="List 30"/>
    <w:basedOn w:val="Aucuneliste"/>
    <w:rsid w:val="00C52422"/>
    <w:pPr>
      <w:numPr>
        <w:numId w:val="69"/>
      </w:numPr>
    </w:pPr>
  </w:style>
  <w:style w:type="numbering" w:customStyle="1" w:styleId="List101">
    <w:name w:val="List 101"/>
    <w:basedOn w:val="Aucuneliste"/>
    <w:rsid w:val="002C41E1"/>
  </w:style>
  <w:style w:type="numbering" w:customStyle="1" w:styleId="List111">
    <w:name w:val="List 111"/>
    <w:basedOn w:val="Aucuneliste"/>
    <w:rsid w:val="002C41E1"/>
  </w:style>
  <w:style w:type="numbering" w:customStyle="1" w:styleId="List331">
    <w:name w:val="List 331"/>
    <w:basedOn w:val="Aucuneliste"/>
    <w:rsid w:val="002C41E1"/>
  </w:style>
  <w:style w:type="numbering" w:customStyle="1" w:styleId="List341">
    <w:name w:val="List 341"/>
    <w:basedOn w:val="Aucuneliste"/>
    <w:rsid w:val="002C41E1"/>
  </w:style>
  <w:style w:type="numbering" w:customStyle="1" w:styleId="List261">
    <w:name w:val="List 261"/>
    <w:basedOn w:val="Aucuneliste"/>
    <w:rsid w:val="002C41E1"/>
  </w:style>
  <w:style w:type="numbering" w:customStyle="1" w:styleId="List271">
    <w:name w:val="List 271"/>
    <w:basedOn w:val="Aucuneliste"/>
    <w:rsid w:val="002C41E1"/>
  </w:style>
  <w:style w:type="numbering" w:customStyle="1" w:styleId="List291">
    <w:name w:val="List 291"/>
    <w:basedOn w:val="Aucuneliste"/>
    <w:rsid w:val="002C41E1"/>
  </w:style>
  <w:style w:type="numbering" w:customStyle="1" w:styleId="List321">
    <w:name w:val="List 321"/>
    <w:basedOn w:val="Aucuneliste"/>
    <w:rsid w:val="002C41E1"/>
  </w:style>
  <w:style w:type="numbering" w:customStyle="1" w:styleId="Aucuneliste2">
    <w:name w:val="Aucune liste2"/>
    <w:next w:val="Aucuneliste"/>
    <w:semiHidden/>
    <w:rsid w:val="00D46A83"/>
  </w:style>
  <w:style w:type="table" w:customStyle="1" w:styleId="Grilledutableau2">
    <w:name w:val="Grille du tableau2"/>
    <w:basedOn w:val="TableauNormal"/>
    <w:next w:val="Grilledutableau"/>
    <w:rsid w:val="00D46A8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1">
    <w:name w:val="WWNum131"/>
    <w:basedOn w:val="Aucuneliste"/>
    <w:rsid w:val="00D46A83"/>
  </w:style>
  <w:style w:type="numbering" w:customStyle="1" w:styleId="WWNum151">
    <w:name w:val="WWNum151"/>
    <w:basedOn w:val="Aucuneliste"/>
    <w:rsid w:val="00D46A83"/>
  </w:style>
  <w:style w:type="numbering" w:customStyle="1" w:styleId="WWNum11">
    <w:name w:val="WWNum11"/>
    <w:basedOn w:val="Aucuneliste"/>
    <w:rsid w:val="00D46A83"/>
  </w:style>
  <w:style w:type="numbering" w:customStyle="1" w:styleId="List01">
    <w:name w:val="List 01"/>
    <w:basedOn w:val="Aucuneliste"/>
    <w:rsid w:val="00D46A83"/>
  </w:style>
  <w:style w:type="numbering" w:customStyle="1" w:styleId="List110">
    <w:name w:val="List 110"/>
    <w:basedOn w:val="Aucuneliste"/>
    <w:rsid w:val="00D46A83"/>
  </w:style>
  <w:style w:type="numbering" w:customStyle="1" w:styleId="Liste211">
    <w:name w:val="Liste 211"/>
    <w:basedOn w:val="Aucuneliste"/>
    <w:rsid w:val="00D46A83"/>
  </w:style>
  <w:style w:type="numbering" w:customStyle="1" w:styleId="Liste311">
    <w:name w:val="Liste 311"/>
    <w:basedOn w:val="Aucuneliste"/>
    <w:rsid w:val="00D46A83"/>
  </w:style>
  <w:style w:type="numbering" w:customStyle="1" w:styleId="Liste411">
    <w:name w:val="Liste 411"/>
    <w:basedOn w:val="Aucuneliste"/>
    <w:rsid w:val="00D46A83"/>
  </w:style>
  <w:style w:type="numbering" w:customStyle="1" w:styleId="Liste511">
    <w:name w:val="Liste 511"/>
    <w:basedOn w:val="Aucuneliste"/>
    <w:rsid w:val="00D46A83"/>
  </w:style>
  <w:style w:type="numbering" w:customStyle="1" w:styleId="List61">
    <w:name w:val="List 61"/>
    <w:basedOn w:val="Aucuneliste"/>
    <w:rsid w:val="00D46A83"/>
  </w:style>
  <w:style w:type="numbering" w:customStyle="1" w:styleId="List71">
    <w:name w:val="List 71"/>
    <w:basedOn w:val="Aucuneliste"/>
    <w:rsid w:val="00D46A83"/>
  </w:style>
  <w:style w:type="numbering" w:customStyle="1" w:styleId="List81">
    <w:name w:val="List 81"/>
    <w:basedOn w:val="Aucuneliste"/>
    <w:rsid w:val="00D46A83"/>
  </w:style>
  <w:style w:type="numbering" w:customStyle="1" w:styleId="List91">
    <w:name w:val="List 91"/>
    <w:basedOn w:val="Aucuneliste"/>
    <w:rsid w:val="00D46A83"/>
  </w:style>
  <w:style w:type="numbering" w:customStyle="1" w:styleId="List102">
    <w:name w:val="List 102"/>
    <w:basedOn w:val="Aucuneliste"/>
    <w:rsid w:val="00D46A83"/>
  </w:style>
  <w:style w:type="numbering" w:customStyle="1" w:styleId="List112">
    <w:name w:val="List 112"/>
    <w:basedOn w:val="Aucuneliste"/>
    <w:rsid w:val="00D46A83"/>
  </w:style>
  <w:style w:type="numbering" w:customStyle="1" w:styleId="List121">
    <w:name w:val="List 121"/>
    <w:basedOn w:val="Aucuneliste"/>
    <w:rsid w:val="00D46A83"/>
  </w:style>
  <w:style w:type="numbering" w:customStyle="1" w:styleId="List131">
    <w:name w:val="List 131"/>
    <w:basedOn w:val="Aucuneliste"/>
    <w:rsid w:val="00D46A83"/>
  </w:style>
  <w:style w:type="numbering" w:customStyle="1" w:styleId="List141">
    <w:name w:val="List 141"/>
    <w:basedOn w:val="Aucuneliste"/>
    <w:rsid w:val="00D46A83"/>
  </w:style>
  <w:style w:type="numbering" w:customStyle="1" w:styleId="List151">
    <w:name w:val="List 151"/>
    <w:basedOn w:val="Aucuneliste"/>
    <w:rsid w:val="00D46A83"/>
  </w:style>
  <w:style w:type="numbering" w:customStyle="1" w:styleId="List161">
    <w:name w:val="List 161"/>
    <w:basedOn w:val="Aucuneliste"/>
    <w:rsid w:val="00D46A83"/>
  </w:style>
  <w:style w:type="numbering" w:customStyle="1" w:styleId="List171">
    <w:name w:val="List 171"/>
    <w:basedOn w:val="Aucuneliste"/>
    <w:rsid w:val="00D46A83"/>
  </w:style>
  <w:style w:type="numbering" w:customStyle="1" w:styleId="List181">
    <w:name w:val="List 181"/>
    <w:basedOn w:val="Aucuneliste"/>
    <w:rsid w:val="00D46A83"/>
  </w:style>
  <w:style w:type="numbering" w:customStyle="1" w:styleId="List191">
    <w:name w:val="List 191"/>
    <w:basedOn w:val="Aucuneliste"/>
    <w:rsid w:val="00D46A83"/>
  </w:style>
  <w:style w:type="numbering" w:customStyle="1" w:styleId="List201">
    <w:name w:val="List 201"/>
    <w:basedOn w:val="Aucuneliste"/>
    <w:rsid w:val="00D46A83"/>
  </w:style>
  <w:style w:type="numbering" w:customStyle="1" w:styleId="List211">
    <w:name w:val="List 211"/>
    <w:basedOn w:val="Aucuneliste"/>
    <w:rsid w:val="00D46A83"/>
  </w:style>
  <w:style w:type="numbering" w:customStyle="1" w:styleId="List221">
    <w:name w:val="List 221"/>
    <w:basedOn w:val="Aucuneliste"/>
    <w:rsid w:val="00D46A83"/>
  </w:style>
  <w:style w:type="numbering" w:customStyle="1" w:styleId="List231">
    <w:name w:val="List 231"/>
    <w:basedOn w:val="Aucuneliste"/>
    <w:rsid w:val="00D46A83"/>
  </w:style>
  <w:style w:type="numbering" w:customStyle="1" w:styleId="List241">
    <w:name w:val="List 241"/>
    <w:basedOn w:val="Aucuneliste"/>
    <w:rsid w:val="00D46A83"/>
  </w:style>
  <w:style w:type="numbering" w:customStyle="1" w:styleId="List251">
    <w:name w:val="List 251"/>
    <w:basedOn w:val="Aucuneliste"/>
    <w:rsid w:val="00D46A83"/>
  </w:style>
  <w:style w:type="numbering" w:customStyle="1" w:styleId="List351">
    <w:name w:val="List 351"/>
    <w:basedOn w:val="Aucuneliste"/>
    <w:rsid w:val="00D46A83"/>
  </w:style>
  <w:style w:type="numbering" w:customStyle="1" w:styleId="List332">
    <w:name w:val="List 332"/>
    <w:basedOn w:val="Aucuneliste"/>
    <w:rsid w:val="00D46A83"/>
  </w:style>
  <w:style w:type="numbering" w:customStyle="1" w:styleId="List342">
    <w:name w:val="List 342"/>
    <w:basedOn w:val="Aucuneliste"/>
    <w:rsid w:val="00D46A83"/>
  </w:style>
  <w:style w:type="numbering" w:customStyle="1" w:styleId="List262">
    <w:name w:val="List 262"/>
    <w:basedOn w:val="Aucuneliste"/>
    <w:rsid w:val="00D46A83"/>
  </w:style>
  <w:style w:type="numbering" w:customStyle="1" w:styleId="List272">
    <w:name w:val="List 272"/>
    <w:basedOn w:val="Aucuneliste"/>
    <w:rsid w:val="00D46A83"/>
  </w:style>
  <w:style w:type="numbering" w:customStyle="1" w:styleId="List292">
    <w:name w:val="List 292"/>
    <w:basedOn w:val="Aucuneliste"/>
    <w:rsid w:val="00D46A83"/>
    <w:pPr>
      <w:numPr>
        <w:numId w:val="38"/>
      </w:numPr>
    </w:pPr>
  </w:style>
  <w:style w:type="numbering" w:customStyle="1" w:styleId="List322">
    <w:name w:val="List 322"/>
    <w:basedOn w:val="Aucuneliste"/>
    <w:rsid w:val="00D46A83"/>
    <w:pPr>
      <w:numPr>
        <w:numId w:val="40"/>
      </w:numPr>
    </w:pPr>
  </w:style>
  <w:style w:type="numbering" w:customStyle="1" w:styleId="List301">
    <w:name w:val="List 301"/>
    <w:basedOn w:val="Aucuneliste"/>
    <w:rsid w:val="00D46A83"/>
    <w:pPr>
      <w:numPr>
        <w:numId w:val="41"/>
      </w:numPr>
    </w:pPr>
  </w:style>
  <w:style w:type="numbering" w:customStyle="1" w:styleId="Aucuneliste3">
    <w:name w:val="Aucune liste3"/>
    <w:next w:val="Aucuneliste"/>
    <w:semiHidden/>
    <w:rsid w:val="00430B13"/>
  </w:style>
  <w:style w:type="table" w:customStyle="1" w:styleId="Grilledutableau3">
    <w:name w:val="Grille du tableau3"/>
    <w:basedOn w:val="TableauNormal"/>
    <w:next w:val="Grilledutableau"/>
    <w:rsid w:val="00430B1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2">
    <w:name w:val="WWNum132"/>
    <w:basedOn w:val="Aucuneliste"/>
    <w:rsid w:val="00430B13"/>
  </w:style>
  <w:style w:type="numbering" w:customStyle="1" w:styleId="WWNum152">
    <w:name w:val="WWNum152"/>
    <w:basedOn w:val="Aucuneliste"/>
    <w:rsid w:val="00430B13"/>
  </w:style>
  <w:style w:type="numbering" w:customStyle="1" w:styleId="WWNum12">
    <w:name w:val="WWNum12"/>
    <w:basedOn w:val="Aucuneliste"/>
    <w:rsid w:val="00430B13"/>
  </w:style>
  <w:style w:type="numbering" w:customStyle="1" w:styleId="List02">
    <w:name w:val="List 02"/>
    <w:basedOn w:val="Aucuneliste"/>
    <w:rsid w:val="00430B13"/>
  </w:style>
  <w:style w:type="numbering" w:customStyle="1" w:styleId="List113">
    <w:name w:val="List 113"/>
    <w:basedOn w:val="Aucuneliste"/>
    <w:rsid w:val="00430B13"/>
  </w:style>
  <w:style w:type="numbering" w:customStyle="1" w:styleId="Liste212">
    <w:name w:val="Liste 212"/>
    <w:basedOn w:val="Aucuneliste"/>
    <w:rsid w:val="00430B13"/>
  </w:style>
  <w:style w:type="numbering" w:customStyle="1" w:styleId="Liste312">
    <w:name w:val="Liste 312"/>
    <w:basedOn w:val="Aucuneliste"/>
    <w:rsid w:val="00430B13"/>
  </w:style>
  <w:style w:type="numbering" w:customStyle="1" w:styleId="Liste412">
    <w:name w:val="Liste 412"/>
    <w:basedOn w:val="Aucuneliste"/>
    <w:rsid w:val="00430B13"/>
  </w:style>
  <w:style w:type="numbering" w:customStyle="1" w:styleId="Liste512">
    <w:name w:val="Liste 512"/>
    <w:basedOn w:val="Aucuneliste"/>
    <w:rsid w:val="00430B13"/>
  </w:style>
  <w:style w:type="numbering" w:customStyle="1" w:styleId="List62">
    <w:name w:val="List 62"/>
    <w:basedOn w:val="Aucuneliste"/>
    <w:rsid w:val="00430B13"/>
  </w:style>
  <w:style w:type="numbering" w:customStyle="1" w:styleId="List72">
    <w:name w:val="List 72"/>
    <w:basedOn w:val="Aucuneliste"/>
    <w:rsid w:val="00430B13"/>
  </w:style>
  <w:style w:type="numbering" w:customStyle="1" w:styleId="List82">
    <w:name w:val="List 82"/>
    <w:basedOn w:val="Aucuneliste"/>
    <w:rsid w:val="00430B13"/>
  </w:style>
  <w:style w:type="numbering" w:customStyle="1" w:styleId="List92">
    <w:name w:val="List 92"/>
    <w:basedOn w:val="Aucuneliste"/>
    <w:rsid w:val="00430B13"/>
  </w:style>
  <w:style w:type="numbering" w:customStyle="1" w:styleId="List103">
    <w:name w:val="List 103"/>
    <w:basedOn w:val="Aucuneliste"/>
    <w:rsid w:val="00430B13"/>
  </w:style>
  <w:style w:type="numbering" w:customStyle="1" w:styleId="List114">
    <w:name w:val="List 114"/>
    <w:basedOn w:val="Aucuneliste"/>
    <w:rsid w:val="00430B13"/>
  </w:style>
  <w:style w:type="numbering" w:customStyle="1" w:styleId="List122">
    <w:name w:val="List 122"/>
    <w:basedOn w:val="Aucuneliste"/>
    <w:rsid w:val="00430B13"/>
  </w:style>
  <w:style w:type="numbering" w:customStyle="1" w:styleId="List132">
    <w:name w:val="List 132"/>
    <w:basedOn w:val="Aucuneliste"/>
    <w:rsid w:val="00430B13"/>
  </w:style>
  <w:style w:type="numbering" w:customStyle="1" w:styleId="List142">
    <w:name w:val="List 142"/>
    <w:basedOn w:val="Aucuneliste"/>
    <w:rsid w:val="00430B13"/>
  </w:style>
  <w:style w:type="numbering" w:customStyle="1" w:styleId="List152">
    <w:name w:val="List 152"/>
    <w:basedOn w:val="Aucuneliste"/>
    <w:rsid w:val="00430B13"/>
  </w:style>
  <w:style w:type="numbering" w:customStyle="1" w:styleId="List162">
    <w:name w:val="List 162"/>
    <w:basedOn w:val="Aucuneliste"/>
    <w:rsid w:val="00430B13"/>
  </w:style>
  <w:style w:type="numbering" w:customStyle="1" w:styleId="List172">
    <w:name w:val="List 172"/>
    <w:basedOn w:val="Aucuneliste"/>
    <w:rsid w:val="00430B13"/>
  </w:style>
  <w:style w:type="numbering" w:customStyle="1" w:styleId="List182">
    <w:name w:val="List 182"/>
    <w:basedOn w:val="Aucuneliste"/>
    <w:rsid w:val="00430B13"/>
  </w:style>
  <w:style w:type="numbering" w:customStyle="1" w:styleId="List192">
    <w:name w:val="List 192"/>
    <w:basedOn w:val="Aucuneliste"/>
    <w:rsid w:val="00430B13"/>
  </w:style>
  <w:style w:type="numbering" w:customStyle="1" w:styleId="List202">
    <w:name w:val="List 202"/>
    <w:basedOn w:val="Aucuneliste"/>
    <w:rsid w:val="00430B13"/>
  </w:style>
  <w:style w:type="numbering" w:customStyle="1" w:styleId="List212">
    <w:name w:val="List 212"/>
    <w:basedOn w:val="Aucuneliste"/>
    <w:rsid w:val="00430B13"/>
  </w:style>
  <w:style w:type="numbering" w:customStyle="1" w:styleId="List222">
    <w:name w:val="List 222"/>
    <w:basedOn w:val="Aucuneliste"/>
    <w:rsid w:val="00430B13"/>
  </w:style>
  <w:style w:type="numbering" w:customStyle="1" w:styleId="List232">
    <w:name w:val="List 232"/>
    <w:basedOn w:val="Aucuneliste"/>
    <w:rsid w:val="00430B13"/>
  </w:style>
  <w:style w:type="numbering" w:customStyle="1" w:styleId="List242">
    <w:name w:val="List 242"/>
    <w:basedOn w:val="Aucuneliste"/>
    <w:rsid w:val="00430B13"/>
  </w:style>
  <w:style w:type="numbering" w:customStyle="1" w:styleId="List252">
    <w:name w:val="List 252"/>
    <w:basedOn w:val="Aucuneliste"/>
    <w:rsid w:val="00430B13"/>
  </w:style>
  <w:style w:type="numbering" w:customStyle="1" w:styleId="List352">
    <w:name w:val="List 352"/>
    <w:basedOn w:val="Aucuneliste"/>
    <w:rsid w:val="00430B13"/>
  </w:style>
  <w:style w:type="numbering" w:customStyle="1" w:styleId="List333">
    <w:name w:val="List 333"/>
    <w:basedOn w:val="Aucuneliste"/>
    <w:rsid w:val="00430B13"/>
  </w:style>
  <w:style w:type="numbering" w:customStyle="1" w:styleId="List343">
    <w:name w:val="List 343"/>
    <w:basedOn w:val="Aucuneliste"/>
    <w:rsid w:val="00430B13"/>
  </w:style>
  <w:style w:type="numbering" w:customStyle="1" w:styleId="List263">
    <w:name w:val="List 263"/>
    <w:basedOn w:val="Aucuneliste"/>
    <w:rsid w:val="00430B13"/>
  </w:style>
  <w:style w:type="numbering" w:customStyle="1" w:styleId="List273">
    <w:name w:val="List 273"/>
    <w:basedOn w:val="Aucuneliste"/>
    <w:rsid w:val="00430B13"/>
  </w:style>
  <w:style w:type="numbering" w:customStyle="1" w:styleId="List293">
    <w:name w:val="List 293"/>
    <w:basedOn w:val="Aucuneliste"/>
    <w:rsid w:val="00430B13"/>
  </w:style>
  <w:style w:type="numbering" w:customStyle="1" w:styleId="List323">
    <w:name w:val="List 323"/>
    <w:basedOn w:val="Aucuneliste"/>
    <w:rsid w:val="00430B13"/>
  </w:style>
  <w:style w:type="numbering" w:customStyle="1" w:styleId="List302">
    <w:name w:val="List 302"/>
    <w:basedOn w:val="Aucuneliste"/>
    <w:rsid w:val="00430B13"/>
  </w:style>
  <w:style w:type="numbering" w:customStyle="1" w:styleId="Aucuneliste4">
    <w:name w:val="Aucune liste4"/>
    <w:next w:val="Aucuneliste"/>
    <w:uiPriority w:val="99"/>
    <w:semiHidden/>
    <w:unhideWhenUsed/>
    <w:rsid w:val="00DA14AC"/>
  </w:style>
  <w:style w:type="numbering" w:customStyle="1" w:styleId="Aucuneliste5">
    <w:name w:val="Aucune liste5"/>
    <w:next w:val="Aucuneliste"/>
    <w:semiHidden/>
    <w:unhideWhenUsed/>
    <w:rsid w:val="00902E23"/>
  </w:style>
  <w:style w:type="table" w:customStyle="1" w:styleId="Grilledutableau4">
    <w:name w:val="Grille du tableau4"/>
    <w:basedOn w:val="TableauNormal"/>
    <w:next w:val="Grilledutableau"/>
    <w:rsid w:val="00902E2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3">
    <w:name w:val="WWNum133"/>
    <w:basedOn w:val="Aucuneliste"/>
    <w:rsid w:val="00902E23"/>
    <w:pPr>
      <w:numPr>
        <w:numId w:val="1"/>
      </w:numPr>
    </w:pPr>
  </w:style>
  <w:style w:type="numbering" w:customStyle="1" w:styleId="WWNum153">
    <w:name w:val="WWNum153"/>
    <w:basedOn w:val="Aucuneliste"/>
    <w:rsid w:val="00902E23"/>
    <w:pPr>
      <w:numPr>
        <w:numId w:val="2"/>
      </w:numPr>
    </w:pPr>
  </w:style>
  <w:style w:type="numbering" w:customStyle="1" w:styleId="WWNum14">
    <w:name w:val="WWNum14"/>
    <w:basedOn w:val="Aucuneliste"/>
    <w:rsid w:val="00902E23"/>
    <w:pPr>
      <w:numPr>
        <w:numId w:val="3"/>
      </w:numPr>
    </w:pPr>
  </w:style>
  <w:style w:type="numbering" w:customStyle="1" w:styleId="List03">
    <w:name w:val="List 03"/>
    <w:basedOn w:val="Aucuneliste"/>
    <w:rsid w:val="00902E23"/>
    <w:pPr>
      <w:numPr>
        <w:numId w:val="4"/>
      </w:numPr>
    </w:pPr>
  </w:style>
  <w:style w:type="numbering" w:customStyle="1" w:styleId="List115">
    <w:name w:val="List 115"/>
    <w:basedOn w:val="Aucuneliste"/>
    <w:rsid w:val="00902E23"/>
    <w:pPr>
      <w:numPr>
        <w:numId w:val="5"/>
      </w:numPr>
    </w:pPr>
  </w:style>
  <w:style w:type="numbering" w:customStyle="1" w:styleId="Liste213">
    <w:name w:val="Liste 213"/>
    <w:basedOn w:val="Aucuneliste"/>
    <w:rsid w:val="00902E23"/>
    <w:pPr>
      <w:numPr>
        <w:numId w:val="6"/>
      </w:numPr>
    </w:pPr>
  </w:style>
  <w:style w:type="numbering" w:customStyle="1" w:styleId="Liste313">
    <w:name w:val="Liste 313"/>
    <w:basedOn w:val="Aucuneliste"/>
    <w:rsid w:val="00902E23"/>
    <w:pPr>
      <w:numPr>
        <w:numId w:val="7"/>
      </w:numPr>
    </w:pPr>
  </w:style>
  <w:style w:type="numbering" w:customStyle="1" w:styleId="Liste413">
    <w:name w:val="Liste 413"/>
    <w:basedOn w:val="Aucuneliste"/>
    <w:rsid w:val="00902E23"/>
    <w:pPr>
      <w:numPr>
        <w:numId w:val="8"/>
      </w:numPr>
    </w:pPr>
  </w:style>
  <w:style w:type="numbering" w:customStyle="1" w:styleId="Liste513">
    <w:name w:val="Liste 513"/>
    <w:basedOn w:val="Aucuneliste"/>
    <w:rsid w:val="00902E23"/>
    <w:pPr>
      <w:numPr>
        <w:numId w:val="9"/>
      </w:numPr>
    </w:pPr>
  </w:style>
  <w:style w:type="numbering" w:customStyle="1" w:styleId="List63">
    <w:name w:val="List 63"/>
    <w:basedOn w:val="Aucuneliste"/>
    <w:rsid w:val="00902E23"/>
    <w:pPr>
      <w:numPr>
        <w:numId w:val="10"/>
      </w:numPr>
    </w:pPr>
  </w:style>
  <w:style w:type="numbering" w:customStyle="1" w:styleId="List73">
    <w:name w:val="List 73"/>
    <w:basedOn w:val="Aucuneliste"/>
    <w:rsid w:val="00902E23"/>
    <w:pPr>
      <w:numPr>
        <w:numId w:val="11"/>
      </w:numPr>
    </w:pPr>
  </w:style>
  <w:style w:type="numbering" w:customStyle="1" w:styleId="List83">
    <w:name w:val="List 83"/>
    <w:basedOn w:val="Aucuneliste"/>
    <w:rsid w:val="00902E23"/>
    <w:pPr>
      <w:numPr>
        <w:numId w:val="12"/>
      </w:numPr>
    </w:pPr>
  </w:style>
  <w:style w:type="numbering" w:customStyle="1" w:styleId="List93">
    <w:name w:val="List 93"/>
    <w:basedOn w:val="Aucuneliste"/>
    <w:rsid w:val="00902E23"/>
    <w:pPr>
      <w:numPr>
        <w:numId w:val="13"/>
      </w:numPr>
    </w:pPr>
  </w:style>
  <w:style w:type="numbering" w:customStyle="1" w:styleId="List104">
    <w:name w:val="List 104"/>
    <w:basedOn w:val="Aucuneliste"/>
    <w:rsid w:val="00902E23"/>
    <w:pPr>
      <w:numPr>
        <w:numId w:val="14"/>
      </w:numPr>
    </w:pPr>
  </w:style>
  <w:style w:type="numbering" w:customStyle="1" w:styleId="List116">
    <w:name w:val="List 116"/>
    <w:basedOn w:val="Aucuneliste"/>
    <w:rsid w:val="00902E23"/>
    <w:pPr>
      <w:numPr>
        <w:numId w:val="15"/>
      </w:numPr>
    </w:pPr>
  </w:style>
  <w:style w:type="numbering" w:customStyle="1" w:styleId="List123">
    <w:name w:val="List 123"/>
    <w:basedOn w:val="Aucuneliste"/>
    <w:rsid w:val="00902E23"/>
    <w:pPr>
      <w:numPr>
        <w:numId w:val="16"/>
      </w:numPr>
    </w:pPr>
  </w:style>
  <w:style w:type="numbering" w:customStyle="1" w:styleId="List133">
    <w:name w:val="List 133"/>
    <w:basedOn w:val="Aucuneliste"/>
    <w:rsid w:val="00902E23"/>
    <w:pPr>
      <w:numPr>
        <w:numId w:val="17"/>
      </w:numPr>
    </w:pPr>
  </w:style>
  <w:style w:type="numbering" w:customStyle="1" w:styleId="List143">
    <w:name w:val="List 143"/>
    <w:basedOn w:val="Aucuneliste"/>
    <w:rsid w:val="00902E23"/>
    <w:pPr>
      <w:numPr>
        <w:numId w:val="18"/>
      </w:numPr>
    </w:pPr>
  </w:style>
  <w:style w:type="numbering" w:customStyle="1" w:styleId="List153">
    <w:name w:val="List 153"/>
    <w:basedOn w:val="Aucuneliste"/>
    <w:rsid w:val="00902E23"/>
    <w:pPr>
      <w:numPr>
        <w:numId w:val="19"/>
      </w:numPr>
    </w:pPr>
  </w:style>
  <w:style w:type="numbering" w:customStyle="1" w:styleId="List163">
    <w:name w:val="List 163"/>
    <w:basedOn w:val="Aucuneliste"/>
    <w:rsid w:val="00902E23"/>
    <w:pPr>
      <w:numPr>
        <w:numId w:val="20"/>
      </w:numPr>
    </w:pPr>
  </w:style>
  <w:style w:type="numbering" w:customStyle="1" w:styleId="List173">
    <w:name w:val="List 173"/>
    <w:basedOn w:val="Aucuneliste"/>
    <w:rsid w:val="00902E23"/>
    <w:pPr>
      <w:numPr>
        <w:numId w:val="21"/>
      </w:numPr>
    </w:pPr>
  </w:style>
  <w:style w:type="numbering" w:customStyle="1" w:styleId="List183">
    <w:name w:val="List 183"/>
    <w:basedOn w:val="Aucuneliste"/>
    <w:rsid w:val="00902E23"/>
    <w:pPr>
      <w:numPr>
        <w:numId w:val="22"/>
      </w:numPr>
    </w:pPr>
  </w:style>
  <w:style w:type="numbering" w:customStyle="1" w:styleId="List193">
    <w:name w:val="List 193"/>
    <w:basedOn w:val="Aucuneliste"/>
    <w:rsid w:val="00902E23"/>
    <w:pPr>
      <w:numPr>
        <w:numId w:val="23"/>
      </w:numPr>
    </w:pPr>
  </w:style>
  <w:style w:type="numbering" w:customStyle="1" w:styleId="List203">
    <w:name w:val="List 203"/>
    <w:basedOn w:val="Aucuneliste"/>
    <w:rsid w:val="00902E23"/>
    <w:pPr>
      <w:numPr>
        <w:numId w:val="24"/>
      </w:numPr>
    </w:pPr>
  </w:style>
  <w:style w:type="numbering" w:customStyle="1" w:styleId="List213">
    <w:name w:val="List 213"/>
    <w:basedOn w:val="Aucuneliste"/>
    <w:rsid w:val="00902E23"/>
    <w:pPr>
      <w:numPr>
        <w:numId w:val="25"/>
      </w:numPr>
    </w:pPr>
  </w:style>
  <w:style w:type="numbering" w:customStyle="1" w:styleId="List223">
    <w:name w:val="List 223"/>
    <w:basedOn w:val="Aucuneliste"/>
    <w:rsid w:val="00902E23"/>
    <w:pPr>
      <w:numPr>
        <w:numId w:val="26"/>
      </w:numPr>
    </w:pPr>
  </w:style>
  <w:style w:type="numbering" w:customStyle="1" w:styleId="List233">
    <w:name w:val="List 233"/>
    <w:basedOn w:val="Aucuneliste"/>
    <w:rsid w:val="00902E23"/>
    <w:pPr>
      <w:numPr>
        <w:numId w:val="27"/>
      </w:numPr>
    </w:pPr>
  </w:style>
  <w:style w:type="numbering" w:customStyle="1" w:styleId="List243">
    <w:name w:val="List 243"/>
    <w:basedOn w:val="Aucuneliste"/>
    <w:rsid w:val="00902E23"/>
    <w:pPr>
      <w:numPr>
        <w:numId w:val="28"/>
      </w:numPr>
    </w:pPr>
  </w:style>
  <w:style w:type="numbering" w:customStyle="1" w:styleId="List253">
    <w:name w:val="List 253"/>
    <w:basedOn w:val="Aucuneliste"/>
    <w:rsid w:val="00902E23"/>
    <w:pPr>
      <w:numPr>
        <w:numId w:val="29"/>
      </w:numPr>
    </w:pPr>
  </w:style>
  <w:style w:type="numbering" w:customStyle="1" w:styleId="List353">
    <w:name w:val="List 353"/>
    <w:basedOn w:val="Aucuneliste"/>
    <w:rsid w:val="00902E23"/>
    <w:pPr>
      <w:numPr>
        <w:numId w:val="30"/>
      </w:numPr>
    </w:pPr>
  </w:style>
  <w:style w:type="numbering" w:customStyle="1" w:styleId="List334">
    <w:name w:val="List 334"/>
    <w:basedOn w:val="Aucuneliste"/>
    <w:rsid w:val="00902E23"/>
    <w:pPr>
      <w:numPr>
        <w:numId w:val="31"/>
      </w:numPr>
    </w:pPr>
  </w:style>
  <w:style w:type="numbering" w:customStyle="1" w:styleId="List344">
    <w:name w:val="List 344"/>
    <w:basedOn w:val="Aucuneliste"/>
    <w:rsid w:val="00902E23"/>
    <w:pPr>
      <w:numPr>
        <w:numId w:val="32"/>
      </w:numPr>
    </w:pPr>
  </w:style>
  <w:style w:type="numbering" w:customStyle="1" w:styleId="List264">
    <w:name w:val="List 264"/>
    <w:basedOn w:val="Aucuneliste"/>
    <w:rsid w:val="00902E23"/>
    <w:pPr>
      <w:numPr>
        <w:numId w:val="33"/>
      </w:numPr>
    </w:pPr>
  </w:style>
  <w:style w:type="numbering" w:customStyle="1" w:styleId="List274">
    <w:name w:val="List 274"/>
    <w:basedOn w:val="Aucuneliste"/>
    <w:rsid w:val="00902E23"/>
    <w:pPr>
      <w:numPr>
        <w:numId w:val="34"/>
      </w:numPr>
    </w:pPr>
  </w:style>
  <w:style w:type="numbering" w:customStyle="1" w:styleId="List294">
    <w:name w:val="List 294"/>
    <w:basedOn w:val="Aucuneliste"/>
    <w:rsid w:val="00902E23"/>
    <w:pPr>
      <w:numPr>
        <w:numId w:val="35"/>
      </w:numPr>
    </w:pPr>
  </w:style>
  <w:style w:type="numbering" w:customStyle="1" w:styleId="List324">
    <w:name w:val="List 324"/>
    <w:basedOn w:val="Aucuneliste"/>
    <w:rsid w:val="00902E23"/>
    <w:pPr>
      <w:numPr>
        <w:numId w:val="36"/>
      </w:numPr>
    </w:pPr>
  </w:style>
  <w:style w:type="numbering" w:customStyle="1" w:styleId="List303">
    <w:name w:val="List 303"/>
    <w:basedOn w:val="Aucuneliste"/>
    <w:rsid w:val="00902E23"/>
    <w:pPr>
      <w:numPr>
        <w:numId w:val="37"/>
      </w:numPr>
    </w:pPr>
  </w:style>
  <w:style w:type="numbering" w:customStyle="1" w:styleId="List64">
    <w:name w:val="List 64"/>
    <w:basedOn w:val="Aucuneliste"/>
    <w:rsid w:val="00EC0AB9"/>
  </w:style>
  <w:style w:type="table" w:customStyle="1" w:styleId="Grilledutableau5">
    <w:name w:val="Grille du tableau5"/>
    <w:basedOn w:val="TableauNormal"/>
    <w:next w:val="Grilledutableau"/>
    <w:uiPriority w:val="59"/>
    <w:rsid w:val="009B79E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rpsdetexte3Car">
    <w:name w:val="Corps de texte 3 Car"/>
    <w:basedOn w:val="Policepardfaut"/>
    <w:link w:val="Corpsdetexte3"/>
    <w:rsid w:val="00811351"/>
    <w:rPr>
      <w:rFonts w:eastAsia="Times New Roman"/>
      <w:sz w:val="24"/>
      <w:szCs w:val="24"/>
    </w:rPr>
  </w:style>
  <w:style w:type="paragraph" w:customStyle="1" w:styleId="Paragraphedeliste2">
    <w:name w:val="Paragraphe de liste2"/>
    <w:rsid w:val="00811351"/>
    <w:pPr>
      <w:widowControl w:val="0"/>
      <w:suppressAutoHyphens/>
      <w:spacing w:line="100" w:lineRule="atLeast"/>
    </w:pPr>
    <w:rPr>
      <w:rFonts w:eastAsia="Arial Unicode MS" w:cs="Tahoma"/>
      <w:kern w:val="1"/>
      <w:sz w:val="24"/>
      <w:szCs w:val="24"/>
      <w:lang w:eastAsia="ar-DZ" w:bidi="ar-DZ"/>
    </w:rPr>
  </w:style>
</w:styles>
</file>

<file path=word/webSettings.xml><?xml version="1.0" encoding="utf-8"?>
<w:webSettings xmlns:r="http://schemas.openxmlformats.org/officeDocument/2006/relationships" xmlns:w="http://schemas.openxmlformats.org/wordprocessingml/2006/main">
  <w:divs>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178005966">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67176557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812480213">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104108700">
      <w:bodyDiv w:val="1"/>
      <w:marLeft w:val="0"/>
      <w:marRight w:val="0"/>
      <w:marTop w:val="0"/>
      <w:marBottom w:val="0"/>
      <w:divBdr>
        <w:top w:val="none" w:sz="0" w:space="0" w:color="auto"/>
        <w:left w:val="none" w:sz="0" w:space="0" w:color="auto"/>
        <w:bottom w:val="none" w:sz="0" w:space="0" w:color="auto"/>
        <w:right w:val="none" w:sz="0" w:space="0" w:color="auto"/>
      </w:divBdr>
    </w:div>
    <w:div w:id="1132137404">
      <w:bodyDiv w:val="1"/>
      <w:marLeft w:val="0"/>
      <w:marRight w:val="0"/>
      <w:marTop w:val="0"/>
      <w:marBottom w:val="0"/>
      <w:divBdr>
        <w:top w:val="none" w:sz="0" w:space="0" w:color="auto"/>
        <w:left w:val="none" w:sz="0" w:space="0" w:color="auto"/>
        <w:bottom w:val="none" w:sz="0" w:space="0" w:color="auto"/>
        <w:right w:val="none" w:sz="0" w:space="0" w:color="auto"/>
      </w:divBdr>
    </w:div>
    <w:div w:id="1439760938">
      <w:bodyDiv w:val="1"/>
      <w:marLeft w:val="0"/>
      <w:marRight w:val="0"/>
      <w:marTop w:val="0"/>
      <w:marBottom w:val="0"/>
      <w:divBdr>
        <w:top w:val="none" w:sz="0" w:space="0" w:color="auto"/>
        <w:left w:val="none" w:sz="0" w:space="0" w:color="auto"/>
        <w:bottom w:val="none" w:sz="0" w:space="0" w:color="auto"/>
        <w:right w:val="none" w:sz="0" w:space="0" w:color="auto"/>
      </w:divBdr>
    </w:div>
    <w:div w:id="1447235953">
      <w:bodyDiv w:val="1"/>
      <w:marLeft w:val="0"/>
      <w:marRight w:val="0"/>
      <w:marTop w:val="0"/>
      <w:marBottom w:val="0"/>
      <w:divBdr>
        <w:top w:val="none" w:sz="0" w:space="0" w:color="auto"/>
        <w:left w:val="none" w:sz="0" w:space="0" w:color="auto"/>
        <w:bottom w:val="none" w:sz="0" w:space="0" w:color="auto"/>
        <w:right w:val="none" w:sz="0" w:space="0" w:color="auto"/>
      </w:divBdr>
    </w:div>
    <w:div w:id="1737046825">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 w:id="21468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48A28-5DF3-4C85-B3F0-694C0CFD9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12</Pages>
  <Words>3402</Words>
  <Characters>18715</Characters>
  <Application>Microsoft Office Word</Application>
  <DocSecurity>0</DocSecurity>
  <Lines>155</Lines>
  <Paragraphs>44</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22073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hp</cp:lastModifiedBy>
  <cp:revision>90</cp:revision>
  <cp:lastPrinted>2017-06-18T12:25:00Z</cp:lastPrinted>
  <dcterms:created xsi:type="dcterms:W3CDTF">2016-04-12T09:08:00Z</dcterms:created>
  <dcterms:modified xsi:type="dcterms:W3CDTF">2019-06-09T08:07:00Z</dcterms:modified>
</cp:coreProperties>
</file>